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6E1" w:rsidRDefault="00B96CBE" w:rsidP="00F906E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 xml:space="preserve">Тестовая </w:t>
      </w:r>
      <w:r w:rsidR="00F906E1" w:rsidRPr="00F906E1"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работа</w:t>
      </w:r>
      <w:r w:rsidR="00F906E1"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 xml:space="preserve"> № 1 «Электростатика».</w:t>
      </w:r>
    </w:p>
    <w:p w:rsidR="00F906E1" w:rsidRDefault="00F906E1" w:rsidP="00F906E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Вариант 1.</w:t>
      </w:r>
    </w:p>
    <w:p w:rsidR="00F906E1" w:rsidRPr="00F906E1" w:rsidRDefault="00F906E1" w:rsidP="00F906E1">
      <w:pPr>
        <w:pStyle w:val="a4"/>
        <w:numPr>
          <w:ilvl w:val="0"/>
          <w:numId w:val="12"/>
        </w:numPr>
        <w:shd w:val="clear" w:color="auto" w:fill="FFFFFF"/>
        <w:spacing w:after="0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 w:rsidRPr="00F906E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Тело, которое наэлектризовано (имеет электрический заряд)...</w:t>
      </w: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а) ...нагревается. б) ...охлаждается.</w:t>
      </w: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в) ...приходит в движение. г) ...притягивает к себе другие тела.</w:t>
      </w:r>
    </w:p>
    <w:p w:rsidR="00F906E1" w:rsidRPr="00F906E1" w:rsidRDefault="00F906E1" w:rsidP="00F906E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i/>
          <w:iCs/>
          <w:color w:val="000000"/>
        </w:rPr>
        <w:t>Как взаимодействуют наэлектризованные тела?</w:t>
      </w: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а) Притягиваются или отталкиваются в зависимости от того, какие у тел заряды.</w:t>
      </w: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б) Тела с зарядами одного знака притягиваются.</w:t>
      </w: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в) Тела с зарядами разного знака отталкиваются.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г) Если у тел заряды одного знака, они отталкиваются, если разного - притягиваются.</w:t>
      </w:r>
    </w:p>
    <w:p w:rsidR="003B4BC3" w:rsidRDefault="003B4BC3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B4BC3" w:rsidRDefault="003B4BC3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6E1" w:rsidRPr="00F906E1" w:rsidRDefault="003B4BC3" w:rsidP="00F906E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i/>
          <w:iCs/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2245360</wp:posOffset>
            </wp:positionH>
            <wp:positionV relativeFrom="margin">
              <wp:posOffset>2679065</wp:posOffset>
            </wp:positionV>
            <wp:extent cx="2428875" cy="962025"/>
            <wp:effectExtent l="19050" t="0" r="9525" b="0"/>
            <wp:wrapSquare wrapText="bothSides"/>
            <wp:docPr id="4" name="Рисунок 4" descr="C:\Users\Main\Desktop\25cc4291f8dae109e01c1bcdbbc77a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n\Desktop\25cc4291f8dae109e01c1bcdbbc77a2c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06E1" w:rsidRPr="00F906E1">
        <w:rPr>
          <w:i/>
          <w:iCs/>
          <w:color w:val="000000"/>
        </w:rPr>
        <w:t>. Какие бумажные цилиндрики, показанные на рисунке, не заряжены, а каким сообщены одноименные заряды?</w:t>
      </w: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а) № 3; № 1.</w:t>
      </w: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б) № 3; № 2.</w:t>
      </w: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в) № 1; № 3.</w:t>
      </w: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г) № 1; № 2.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6D71BD" w:rsidRPr="00F906E1" w:rsidRDefault="006D71BD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6E1" w:rsidRPr="00F906E1" w:rsidRDefault="00F906E1" w:rsidP="00F906E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i/>
          <w:iCs/>
          <w:color w:val="000000"/>
        </w:rPr>
        <w:t>Два тела, обладая положительным зарядом, отталкиваются. Как они будут взаимодействовать, если одно из них приобретет отрицательный заряд? Если отрицательно наэлектризованными станут оба тела?</w:t>
      </w: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а) Притянутся в обоих случаях. б) В том и другом случае оттолкнутся.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в) Притянутся; оттолкнутся. г) Оттолкнутся; притянутся.</w:t>
      </w:r>
    </w:p>
    <w:p w:rsidR="007E5B32" w:rsidRDefault="007E5B32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E5B32" w:rsidRPr="00F906E1" w:rsidRDefault="003B4BC3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3845560</wp:posOffset>
            </wp:positionH>
            <wp:positionV relativeFrom="margin">
              <wp:posOffset>5126990</wp:posOffset>
            </wp:positionV>
            <wp:extent cx="2143125" cy="1085850"/>
            <wp:effectExtent l="19050" t="0" r="9525" b="0"/>
            <wp:wrapSquare wrapText="bothSides"/>
            <wp:docPr id="6" name="Рисунок 6" descr="C:\Users\Main\Desktop\5dcf6b98a8860ebd7bc7bab9927226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n\Desktop\5dcf6b98a8860ebd7bc7bab99272264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996" w:rsidRDefault="00F906E1" w:rsidP="00B96CB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i/>
          <w:iCs/>
          <w:color w:val="000000"/>
        </w:rPr>
        <w:t>Какому из этих электроскопов сообщен наибольший электрический заряд?</w:t>
      </w:r>
    </w:p>
    <w:p w:rsidR="00B96CBE" w:rsidRPr="00150996" w:rsidRDefault="00B96CBE" w:rsidP="00150996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150996">
        <w:rPr>
          <w:color w:val="000000"/>
        </w:rPr>
        <w:t xml:space="preserve"> а) № 1.</w:t>
      </w:r>
    </w:p>
    <w:p w:rsidR="00B96CBE" w:rsidRPr="00F906E1" w:rsidRDefault="00150996" w:rsidP="00B96CB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</w:t>
      </w:r>
      <w:r w:rsidR="00B96CBE" w:rsidRPr="00F906E1">
        <w:rPr>
          <w:color w:val="000000"/>
        </w:rPr>
        <w:t>б) № 2.</w:t>
      </w:r>
      <w:r w:rsidR="00B96CBE" w:rsidRPr="00B96CBE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B96CBE" w:rsidRPr="00F906E1" w:rsidRDefault="00150996" w:rsidP="00B96CB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</w:t>
      </w:r>
      <w:r w:rsidR="00B96CBE" w:rsidRPr="00F906E1">
        <w:rPr>
          <w:color w:val="000000"/>
        </w:rPr>
        <w:t>в) № 3.</w:t>
      </w:r>
      <w:r w:rsidR="00B96CBE" w:rsidRPr="00B96CBE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6E1" w:rsidRPr="00F906E1" w:rsidRDefault="00F906E1" w:rsidP="00F906E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i/>
          <w:iCs/>
          <w:color w:val="000000"/>
        </w:rPr>
        <w:t>Диэлектрик — это вещество...</w:t>
      </w: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 xml:space="preserve">а) ...через </w:t>
      </w:r>
      <w:proofErr w:type="gramStart"/>
      <w:r w:rsidRPr="00F906E1">
        <w:rPr>
          <w:color w:val="000000"/>
        </w:rPr>
        <w:t>которое</w:t>
      </w:r>
      <w:proofErr w:type="gramEnd"/>
      <w:r w:rsidRPr="00F906E1">
        <w:rPr>
          <w:color w:val="000000"/>
        </w:rPr>
        <w:t xml:space="preserve"> заряды пройти не могут (непроводник).</w:t>
      </w: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б) ...непроводник, который легко электризуется.</w:t>
      </w:r>
    </w:p>
    <w:p w:rsidR="00F906E1" w:rsidRP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 xml:space="preserve">в) ...через </w:t>
      </w:r>
      <w:proofErr w:type="gramStart"/>
      <w:r w:rsidRPr="00F906E1">
        <w:rPr>
          <w:color w:val="000000"/>
        </w:rPr>
        <w:t>которое</w:t>
      </w:r>
      <w:proofErr w:type="gramEnd"/>
      <w:r w:rsidRPr="00F906E1">
        <w:rPr>
          <w:color w:val="000000"/>
        </w:rPr>
        <w:t xml:space="preserve"> не могут пройти заряды какого-либо одного знака.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B4BC3" w:rsidRPr="00F906E1" w:rsidRDefault="003B4BC3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B4BC3" w:rsidRPr="00F906E1" w:rsidRDefault="003B4BC3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6E1" w:rsidRDefault="00F906E1" w:rsidP="00150996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Электрический заряд можно делить...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 ...на заряды, меньшие </w:t>
      </w:r>
      <w:proofErr w:type="gramStart"/>
      <w:r>
        <w:rPr>
          <w:color w:val="000000"/>
        </w:rPr>
        <w:t>исходного</w:t>
      </w:r>
      <w:proofErr w:type="gramEnd"/>
      <w:r>
        <w:rPr>
          <w:color w:val="000000"/>
        </w:rPr>
        <w:t xml:space="preserve"> в 2, 4, 8 и т.д. раз.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...на множество малых зарядов.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 ...до получения неделимого наименьшего в природе заряда.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 ...до бесконечности.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D71BD" w:rsidRDefault="006D71BD" w:rsidP="00150996">
      <w:pPr>
        <w:shd w:val="clear" w:color="auto" w:fill="FFFFFF"/>
        <w:spacing w:after="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B3B81" w:rsidRDefault="000B3B81" w:rsidP="00150996">
      <w:pPr>
        <w:shd w:val="clear" w:color="auto" w:fill="FFFFFF"/>
        <w:spacing w:after="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B3B81" w:rsidRDefault="000B3B81" w:rsidP="00150996">
      <w:pPr>
        <w:shd w:val="clear" w:color="auto" w:fill="FFFFFF"/>
        <w:spacing w:after="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B3B81" w:rsidRDefault="000B3B81" w:rsidP="00150996">
      <w:pPr>
        <w:shd w:val="clear" w:color="auto" w:fill="FFFFFF"/>
        <w:spacing w:after="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D71BD" w:rsidRDefault="006D71BD" w:rsidP="00150996">
      <w:pPr>
        <w:shd w:val="clear" w:color="auto" w:fill="FFFFFF"/>
        <w:spacing w:after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50996" w:rsidRDefault="00150996" w:rsidP="0015099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lastRenderedPageBreak/>
        <w:t xml:space="preserve">Тестовая </w:t>
      </w:r>
      <w:r w:rsidRPr="00F906E1"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работа</w:t>
      </w: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 xml:space="preserve"> № 1 «Электростатика».</w:t>
      </w:r>
    </w:p>
    <w:p w:rsidR="00150996" w:rsidRDefault="00150996" w:rsidP="0015099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Вариант 2.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906E1" w:rsidRDefault="00F906E1" w:rsidP="006D71BD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Электрические заряды бывают...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 ...положительными.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...отрицательными.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 ...положительными и отрицательными.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г) ...разными.</w:t>
      </w:r>
    </w:p>
    <w:p w:rsidR="003B4BC3" w:rsidRDefault="003B4BC3" w:rsidP="00F906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3293110</wp:posOffset>
            </wp:positionH>
            <wp:positionV relativeFrom="margin">
              <wp:posOffset>1678940</wp:posOffset>
            </wp:positionV>
            <wp:extent cx="3190875" cy="1190625"/>
            <wp:effectExtent l="19050" t="0" r="9525" b="0"/>
            <wp:wrapSquare wrapText="bothSides"/>
            <wp:docPr id="15" name="Рисунок 7" descr="C:\Users\Main\Desktop\c0ea2274dd3c00fefa4f15ffe3adb2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n\Desktop\c0ea2274dd3c00fefa4f15ffe3adb2a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4BC3" w:rsidRDefault="003B4BC3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906E1" w:rsidRDefault="00F906E1" w:rsidP="003B4BC3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 каком случае правильно изображено взаимодействие заряженных тел?</w:t>
      </w:r>
    </w:p>
    <w:p w:rsidR="00150996" w:rsidRPr="00F906E1" w:rsidRDefault="00150996" w:rsidP="0015099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а) № 1.</w:t>
      </w:r>
      <w:r w:rsidRPr="00150996">
        <w:rPr>
          <w:noProof/>
          <w:color w:val="000000"/>
        </w:rPr>
        <w:t xml:space="preserve"> </w:t>
      </w:r>
    </w:p>
    <w:p w:rsidR="00150996" w:rsidRPr="00F906E1" w:rsidRDefault="00150996" w:rsidP="0015099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б) № 2.</w:t>
      </w:r>
      <w:r w:rsidRPr="00B96CBE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150996" w:rsidRPr="00F906E1" w:rsidRDefault="00150996" w:rsidP="0015099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в) № 3.</w:t>
      </w:r>
      <w:r w:rsidRPr="00B96CBE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г) Нет правильного изображения.</w:t>
      </w:r>
    </w:p>
    <w:p w:rsidR="00F906E1" w:rsidRDefault="00F906E1" w:rsidP="006D71B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906E1" w:rsidRDefault="00F906E1" w:rsidP="006D71BD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Чем электрометр отличается от электроскопа?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Ничем.</w:t>
      </w:r>
      <w:r w:rsidR="00150996">
        <w:rPr>
          <w:rFonts w:ascii="Arial" w:hAnsi="Arial" w:cs="Arial"/>
          <w:color w:val="000000"/>
          <w:sz w:val="21"/>
          <w:szCs w:val="21"/>
        </w:rPr>
        <w:t xml:space="preserve">                                </w:t>
      </w:r>
      <w:r>
        <w:rPr>
          <w:color w:val="000000"/>
        </w:rPr>
        <w:t>б) Принципом действия.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Массой.</w:t>
      </w:r>
      <w:r w:rsidR="00150996">
        <w:rPr>
          <w:rFonts w:ascii="Arial" w:hAnsi="Arial" w:cs="Arial"/>
          <w:color w:val="000000"/>
          <w:sz w:val="21"/>
          <w:szCs w:val="21"/>
        </w:rPr>
        <w:t xml:space="preserve">                               </w:t>
      </w:r>
      <w:r>
        <w:rPr>
          <w:color w:val="000000"/>
        </w:rPr>
        <w:t>г) Наличием вместо «лепестков» стрелки, перемещающейся по шкале.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B4BC3" w:rsidRDefault="003B4BC3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906E1" w:rsidRDefault="006D71BD" w:rsidP="006D71BD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noProof/>
          <w:color w:val="00000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3797935</wp:posOffset>
            </wp:positionH>
            <wp:positionV relativeFrom="margin">
              <wp:posOffset>4003040</wp:posOffset>
            </wp:positionV>
            <wp:extent cx="2543175" cy="1200150"/>
            <wp:effectExtent l="19050" t="0" r="9525" b="0"/>
            <wp:wrapSquare wrapText="bothSides"/>
            <wp:docPr id="11" name="Рисунок 10" descr="C:\Users\Main\Desktop\b1864b346337cf677edb73a0f6843a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in\Desktop\b1864b346337cf677edb73a0f6843a4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06E1">
        <w:rPr>
          <w:color w:val="000000"/>
        </w:rPr>
        <w:t xml:space="preserve"> При поднесении к шарам, подвешенным на нитях, наэлектризованной палочки они расположились так, как показано на рисунке. Какой из шаров имеет тоже положительный заряд?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№ 3; № 2.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№ 3; № 1.</w:t>
      </w:r>
      <w:r w:rsidR="006D71BD" w:rsidRPr="006D71BD"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№ 2; № 1.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№ 2; № 3.</w:t>
      </w:r>
      <w:r w:rsidR="00150996" w:rsidRPr="00150996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906E1" w:rsidRDefault="00F906E1" w:rsidP="006D71BD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Проводником электричества называют вещество...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...</w:t>
      </w:r>
      <w:proofErr w:type="gramStart"/>
      <w:r>
        <w:rPr>
          <w:color w:val="000000"/>
        </w:rPr>
        <w:t>которое</w:t>
      </w:r>
      <w:proofErr w:type="gramEnd"/>
      <w:r>
        <w:rPr>
          <w:color w:val="000000"/>
        </w:rPr>
        <w:t xml:space="preserve"> получило электрические заряды.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...которое легко электризуется.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в) ...через </w:t>
      </w:r>
      <w:proofErr w:type="gramStart"/>
      <w:r>
        <w:rPr>
          <w:color w:val="000000"/>
        </w:rPr>
        <w:t>которое</w:t>
      </w:r>
      <w:proofErr w:type="gramEnd"/>
      <w:r>
        <w:rPr>
          <w:color w:val="000000"/>
        </w:rPr>
        <w:t xml:space="preserve"> положительные заряды могут проходить от заряженного тела к другим.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г) ...через </w:t>
      </w:r>
      <w:proofErr w:type="gramStart"/>
      <w:r>
        <w:rPr>
          <w:color w:val="000000"/>
        </w:rPr>
        <w:t>которое</w:t>
      </w:r>
      <w:proofErr w:type="gramEnd"/>
      <w:r>
        <w:rPr>
          <w:color w:val="000000"/>
        </w:rPr>
        <w:t xml:space="preserve"> электрические заряды могут переходить от заряженного тела к другим.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906E1" w:rsidRDefault="00F906E1" w:rsidP="003B4BC3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Из какого вещества должен быть сделан изолятор?</w:t>
      </w:r>
    </w:p>
    <w:p w:rsidR="00F906E1" w:rsidRDefault="003B4BC3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Металла.          б) Дерево</w:t>
      </w:r>
      <w:r w:rsidR="00F906E1">
        <w:rPr>
          <w:color w:val="000000"/>
        </w:rPr>
        <w:t>.</w:t>
      </w:r>
      <w:r>
        <w:rPr>
          <w:color w:val="000000"/>
        </w:rPr>
        <w:t xml:space="preserve">               в) П</w:t>
      </w:r>
      <w:r w:rsidR="006D71BD">
        <w:rPr>
          <w:color w:val="000000"/>
        </w:rPr>
        <w:t>латина</w:t>
      </w:r>
      <w:r w:rsidR="00F906E1">
        <w:rPr>
          <w:color w:val="000000"/>
        </w:rPr>
        <w:t>.</w:t>
      </w:r>
      <w:r>
        <w:rPr>
          <w:color w:val="000000"/>
        </w:rPr>
        <w:t xml:space="preserve">                     </w:t>
      </w:r>
      <w:r w:rsidR="00F906E1">
        <w:rPr>
          <w:color w:val="000000"/>
        </w:rPr>
        <w:t xml:space="preserve"> г) Ткани.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B4BC3" w:rsidRDefault="003B4BC3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906E1" w:rsidRDefault="00F906E1" w:rsidP="003B4BC3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Предел деления заряда — частица с наименьшим зарядом, названная...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...электроскопом. б) ...электроном.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 ...диэлектриком. г) ...изолятором.</w:t>
      </w:r>
    </w:p>
    <w:p w:rsidR="00F906E1" w:rsidRDefault="00F906E1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B4BC3" w:rsidRDefault="003B4BC3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B4BC3" w:rsidRDefault="003B4BC3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E5B32" w:rsidRDefault="007E5B32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26FBF" w:rsidRDefault="00D26FBF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26FBF" w:rsidRDefault="00D26FBF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26FBF" w:rsidRDefault="00D26FBF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26FBF" w:rsidRDefault="00D26FBF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B4BC3" w:rsidRDefault="003B4BC3" w:rsidP="00F906E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E5B32" w:rsidRDefault="007E5B32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lastRenderedPageBreak/>
        <w:t xml:space="preserve">Тестовая </w:t>
      </w:r>
      <w:r w:rsidRPr="00F906E1"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работа</w:t>
      </w: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 xml:space="preserve"> № 1 «Электростатика».</w:t>
      </w:r>
    </w:p>
    <w:p w:rsidR="007E5B32" w:rsidRDefault="007E5B32" w:rsidP="000B3B8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Вариант 3.</w:t>
      </w:r>
    </w:p>
    <w:p w:rsidR="007E5B32" w:rsidRPr="00F906E1" w:rsidRDefault="007E5B32" w:rsidP="007E5B3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i/>
          <w:iCs/>
          <w:color w:val="000000"/>
        </w:rPr>
        <w:t xml:space="preserve">Электроскоп — это прибор </w:t>
      </w:r>
      <w:proofErr w:type="gramStart"/>
      <w:r w:rsidRPr="00F906E1">
        <w:rPr>
          <w:i/>
          <w:iCs/>
          <w:color w:val="000000"/>
        </w:rPr>
        <w:t>для</w:t>
      </w:r>
      <w:proofErr w:type="gramEnd"/>
      <w:r w:rsidRPr="00F906E1">
        <w:rPr>
          <w:i/>
          <w:iCs/>
          <w:color w:val="000000"/>
        </w:rPr>
        <w:t>...</w:t>
      </w:r>
    </w:p>
    <w:p w:rsidR="007E5B32" w:rsidRPr="00F906E1" w:rsidRDefault="007E5B32" w:rsidP="007E5B3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а) ...изучения электрических явлений. б) ...обнаружения электрических зарядов.</w:t>
      </w:r>
    </w:p>
    <w:p w:rsidR="003B4BC3" w:rsidRDefault="007E5B32" w:rsidP="007E5B3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в) ...электризации тел. г) ...обнаружения взаимодействия электрических зарядов.</w:t>
      </w:r>
    </w:p>
    <w:p w:rsidR="00D26FBF" w:rsidRPr="00F906E1" w:rsidRDefault="00D26FBF" w:rsidP="007E5B3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E5B32" w:rsidRPr="00B96CBE" w:rsidRDefault="003B4BC3" w:rsidP="007E5B3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i/>
          <w:iCs/>
          <w:noProof/>
          <w:color w:val="00000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4401820</wp:posOffset>
            </wp:positionH>
            <wp:positionV relativeFrom="margin">
              <wp:posOffset>1570990</wp:posOffset>
            </wp:positionV>
            <wp:extent cx="2081530" cy="1044575"/>
            <wp:effectExtent l="19050" t="0" r="0" b="0"/>
            <wp:wrapSquare wrapText="bothSides"/>
            <wp:docPr id="13" name="Рисунок 5" descr="C:\Users\Main\Desktop\79f42b0e9a53ea71fd3adae2e10a77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n\Desktop\79f42b0e9a53ea71fd3adae2e10a77c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53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E5B32" w:rsidRPr="00F906E1">
        <w:rPr>
          <w:i/>
          <w:iCs/>
          <w:color w:val="000000"/>
        </w:rPr>
        <w:t>Заряды</w:t>
      </w:r>
      <w:proofErr w:type="gramEnd"/>
      <w:r w:rsidR="007E5B32" w:rsidRPr="00F906E1">
        <w:rPr>
          <w:i/>
          <w:iCs/>
          <w:color w:val="000000"/>
        </w:rPr>
        <w:t xml:space="preserve"> какого знака находятся на электроскопах № 1 и № 2, если их лепестки расположились так, как показано на рисунке? </w:t>
      </w:r>
      <w:proofErr w:type="gramStart"/>
      <w:r w:rsidR="007E5B32" w:rsidRPr="00F906E1">
        <w:rPr>
          <w:i/>
          <w:iCs/>
          <w:color w:val="000000"/>
        </w:rPr>
        <w:t>(Пунктиром обозначено их первоначальное положение.</w:t>
      </w:r>
      <w:proofErr w:type="gramEnd"/>
    </w:p>
    <w:p w:rsidR="007E5B32" w:rsidRPr="00B96CBE" w:rsidRDefault="007E5B32" w:rsidP="007E5B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96CBE">
        <w:rPr>
          <w:color w:val="000000"/>
        </w:rPr>
        <w:t>а) № 1 — положительный, № 2 — отрицательный.</w:t>
      </w:r>
    </w:p>
    <w:p w:rsidR="007E5B32" w:rsidRPr="00F906E1" w:rsidRDefault="007E5B32" w:rsidP="007E5B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06E1">
        <w:rPr>
          <w:color w:val="000000"/>
        </w:rPr>
        <w:t>б) № 1 и № 2 — отрицательный.</w:t>
      </w:r>
    </w:p>
    <w:p w:rsidR="007E5B32" w:rsidRPr="00F906E1" w:rsidRDefault="007E5B32" w:rsidP="007E5B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06E1">
        <w:rPr>
          <w:color w:val="000000"/>
        </w:rPr>
        <w:t>в) № 1 и № 2 — положительный.</w:t>
      </w:r>
      <w:r w:rsidR="003B4BC3" w:rsidRPr="003B4BC3">
        <w:rPr>
          <w:noProof/>
        </w:rPr>
        <w:t xml:space="preserve"> </w:t>
      </w:r>
    </w:p>
    <w:p w:rsidR="003B4BC3" w:rsidRDefault="007E5B32" w:rsidP="007E5B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06E1">
        <w:rPr>
          <w:color w:val="000000"/>
        </w:rPr>
        <w:t>г) № 1 — отрицательный, № 2 — положительный.</w:t>
      </w:r>
    </w:p>
    <w:p w:rsidR="00D26FBF" w:rsidRPr="00F906E1" w:rsidRDefault="00D26FBF" w:rsidP="007E5B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E5B32" w:rsidRDefault="007E5B32" w:rsidP="007E5B3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Какую физическую величину измеряют в кулонах (Кл)?</w:t>
      </w:r>
    </w:p>
    <w:p w:rsidR="007E5B32" w:rsidRDefault="007E5B32" w:rsidP="007E5B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 Электрическую силу.</w:t>
      </w:r>
    </w:p>
    <w:p w:rsidR="007E5B32" w:rsidRDefault="007E5B32" w:rsidP="007E5B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Силу взаимодействия электрических зарядов.</w:t>
      </w:r>
    </w:p>
    <w:p w:rsidR="007E5B32" w:rsidRDefault="007E5B32" w:rsidP="007E5B3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 Электрический заряд.</w:t>
      </w:r>
    </w:p>
    <w:p w:rsidR="00D26FBF" w:rsidRPr="000B3B81" w:rsidRDefault="00D26FBF" w:rsidP="007E5B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E5B32" w:rsidRPr="007210C6" w:rsidRDefault="007210C6" w:rsidP="007210C6">
      <w:pPr>
        <w:pStyle w:val="a4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210C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Когда мы снимаем одежду, особенно изготовленную из синтетических материалов, мы слышим характерный треск. Какое явление объясняет этот треск?</w:t>
      </w:r>
    </w:p>
    <w:p w:rsidR="003B4BC3" w:rsidRPr="00D26FBF" w:rsidRDefault="007210C6" w:rsidP="000B3B81">
      <w:pPr>
        <w:pStyle w:val="a4"/>
        <w:numPr>
          <w:ilvl w:val="0"/>
          <w:numId w:val="32"/>
        </w:numPr>
        <w:shd w:val="clear" w:color="auto" w:fill="FFFFFF"/>
        <w:spacing w:after="0"/>
        <w:rPr>
          <w:rStyle w:val="aspan"/>
          <w:rFonts w:ascii="Times New Roman" w:hAnsi="Times New Roman" w:cs="Times New Roman"/>
          <w:iCs/>
          <w:color w:val="000000"/>
          <w:sz w:val="24"/>
          <w:szCs w:val="24"/>
        </w:rPr>
      </w:pPr>
      <w:r w:rsidRPr="007210C6">
        <w:rPr>
          <w:rStyle w:val="aspan"/>
          <w:rFonts w:ascii="Times New Roman" w:hAnsi="Times New Roman" w:cs="Times New Roman"/>
          <w:sz w:val="24"/>
          <w:szCs w:val="24"/>
        </w:rPr>
        <w:t>Электризация</w:t>
      </w:r>
      <w:r w:rsidRPr="007210C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2)</w:t>
      </w:r>
      <w:r w:rsidRPr="007210C6">
        <w:rPr>
          <w:rStyle w:val="aspan"/>
          <w:rFonts w:ascii="Verdana" w:hAnsi="Verdana"/>
          <w:color w:val="00D000"/>
          <w:sz w:val="27"/>
          <w:szCs w:val="27"/>
        </w:rPr>
        <w:t xml:space="preserve"> </w:t>
      </w:r>
      <w:r w:rsidRPr="007210C6">
        <w:rPr>
          <w:rStyle w:val="aspan"/>
          <w:rFonts w:ascii="Times New Roman" w:hAnsi="Times New Roman" w:cs="Times New Roman"/>
          <w:sz w:val="24"/>
          <w:szCs w:val="24"/>
        </w:rPr>
        <w:t>Трение</w:t>
      </w:r>
      <w:r>
        <w:rPr>
          <w:rStyle w:val="aspan"/>
          <w:rFonts w:ascii="Times New Roman" w:hAnsi="Times New Roman" w:cs="Times New Roman"/>
          <w:sz w:val="24"/>
          <w:szCs w:val="24"/>
        </w:rPr>
        <w:t xml:space="preserve">    3)</w:t>
      </w:r>
      <w:r w:rsidRPr="007210C6">
        <w:rPr>
          <w:rStyle w:val="aspan"/>
          <w:rFonts w:ascii="Verdana" w:hAnsi="Verdana"/>
          <w:color w:val="008000"/>
          <w:sz w:val="27"/>
          <w:szCs w:val="27"/>
        </w:rPr>
        <w:t xml:space="preserve"> </w:t>
      </w:r>
      <w:r w:rsidRPr="007210C6">
        <w:rPr>
          <w:rStyle w:val="aspan"/>
          <w:rFonts w:ascii="Times New Roman" w:hAnsi="Times New Roman" w:cs="Times New Roman"/>
          <w:sz w:val="24"/>
          <w:szCs w:val="24"/>
        </w:rPr>
        <w:t>Нагревание</w:t>
      </w:r>
      <w:r>
        <w:rPr>
          <w:rStyle w:val="aspan"/>
          <w:rFonts w:ascii="Times New Roman" w:hAnsi="Times New Roman" w:cs="Times New Roman"/>
          <w:sz w:val="24"/>
          <w:szCs w:val="24"/>
        </w:rPr>
        <w:t xml:space="preserve">             4)</w:t>
      </w:r>
      <w:r w:rsidRPr="007210C6">
        <w:rPr>
          <w:rStyle w:val="aspan"/>
          <w:rFonts w:ascii="Verdana" w:hAnsi="Verdana"/>
          <w:color w:val="008000"/>
          <w:sz w:val="27"/>
          <w:szCs w:val="27"/>
        </w:rPr>
        <w:t xml:space="preserve"> </w:t>
      </w:r>
      <w:r w:rsidRPr="007210C6">
        <w:rPr>
          <w:rStyle w:val="aspan"/>
          <w:rFonts w:ascii="Times New Roman" w:hAnsi="Times New Roman" w:cs="Times New Roman"/>
          <w:sz w:val="24"/>
          <w:szCs w:val="24"/>
        </w:rPr>
        <w:t>Электромагнитная индукция</w:t>
      </w:r>
    </w:p>
    <w:p w:rsidR="00D26FBF" w:rsidRPr="000B3B81" w:rsidRDefault="00D26FBF" w:rsidP="000B3B81">
      <w:pPr>
        <w:pStyle w:val="a4"/>
        <w:numPr>
          <w:ilvl w:val="0"/>
          <w:numId w:val="32"/>
        </w:num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7210C6" w:rsidRPr="007210C6" w:rsidRDefault="007210C6" w:rsidP="007210C6">
      <w:pPr>
        <w:pStyle w:val="a4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4619625</wp:posOffset>
            </wp:positionH>
            <wp:positionV relativeFrom="margin">
              <wp:posOffset>4565015</wp:posOffset>
            </wp:positionV>
            <wp:extent cx="1221740" cy="859790"/>
            <wp:effectExtent l="19050" t="0" r="0" b="0"/>
            <wp:wrapSquare wrapText="bothSides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85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10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  какого  материала  может  быть  сделан  стержень,  соединяющий электрометры, изображённые на рисунке?</w:t>
      </w:r>
    </w:p>
    <w:p w:rsidR="007210C6" w:rsidRPr="007210C6" w:rsidRDefault="007210C6" w:rsidP="007210C6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210C6">
        <w:rPr>
          <w:rFonts w:ascii="Times New Roman" w:hAnsi="Times New Roman" w:cs="Times New Roman"/>
          <w:iCs/>
          <w:color w:val="000000"/>
          <w:sz w:val="24"/>
          <w:szCs w:val="24"/>
        </w:rPr>
        <w:t>А. Стекло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                                     1) только А</w:t>
      </w:r>
    </w:p>
    <w:p w:rsidR="007210C6" w:rsidRPr="007210C6" w:rsidRDefault="007210C6" w:rsidP="007210C6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Б. Металл                                               </w:t>
      </w:r>
      <w:r w:rsidRPr="007210C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2) только Б </w:t>
      </w:r>
    </w:p>
    <w:p w:rsidR="007210C6" w:rsidRDefault="007210C6" w:rsidP="007210C6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                                                       </w:t>
      </w:r>
      <w:r w:rsidRPr="007210C6">
        <w:rPr>
          <w:rFonts w:ascii="Times New Roman" w:hAnsi="Times New Roman" w:cs="Times New Roman"/>
          <w:iCs/>
          <w:color w:val="000000"/>
          <w:sz w:val="24"/>
          <w:szCs w:val="24"/>
        </w:rPr>
        <w:t>3) и</w:t>
      </w:r>
      <w:proofErr w:type="gramStart"/>
      <w:r w:rsidRPr="007210C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А</w:t>
      </w:r>
      <w:proofErr w:type="gramEnd"/>
      <w:r w:rsidRPr="007210C6">
        <w:rPr>
          <w:rFonts w:ascii="Times New Roman" w:hAnsi="Times New Roman" w:cs="Times New Roman"/>
          <w:iCs/>
          <w:color w:val="000000"/>
          <w:sz w:val="24"/>
          <w:szCs w:val="24"/>
        </w:rPr>
        <w:t>, и Б</w:t>
      </w:r>
    </w:p>
    <w:p w:rsidR="003B4BC3" w:rsidRDefault="007210C6" w:rsidP="007210C6">
      <w:pPr>
        <w:shd w:val="clear" w:color="auto" w:fill="FFFFFF"/>
        <w:spacing w:after="0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                                                       </w:t>
      </w:r>
      <w:r w:rsidRPr="007210C6">
        <w:rPr>
          <w:rFonts w:ascii="Times New Roman" w:hAnsi="Times New Roman" w:cs="Times New Roman"/>
          <w:iCs/>
          <w:color w:val="000000"/>
          <w:sz w:val="24"/>
          <w:szCs w:val="24"/>
        </w:rPr>
        <w:t>4) ни</w:t>
      </w:r>
      <w:proofErr w:type="gramStart"/>
      <w:r w:rsidRPr="007210C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А</w:t>
      </w:r>
      <w:proofErr w:type="gramEnd"/>
      <w:r w:rsidRPr="007210C6">
        <w:rPr>
          <w:rFonts w:ascii="Times New Roman" w:hAnsi="Times New Roman" w:cs="Times New Roman"/>
          <w:iCs/>
          <w:color w:val="000000"/>
          <w:sz w:val="24"/>
          <w:szCs w:val="24"/>
        </w:rPr>
        <w:t>, ни Б</w:t>
      </w:r>
      <w:r w:rsidRPr="007210C6"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cr/>
      </w:r>
    </w:p>
    <w:p w:rsidR="00D26FBF" w:rsidRPr="007210C6" w:rsidRDefault="00D26FBF" w:rsidP="007210C6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0B3B81" w:rsidRPr="000B3B81" w:rsidRDefault="000B3B81" w:rsidP="000B3B81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B3B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  середине  массивного  проводника,  соединяющего  два  незаряженных  электрометра,</w:t>
      </w:r>
    </w:p>
    <w:p w:rsidR="000B3B81" w:rsidRPr="000B3B81" w:rsidRDefault="000B3B81" w:rsidP="000B3B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B3B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поднесли отрицательно заряженную палочку. Как распределится заряд на электрометрах? </w:t>
      </w:r>
    </w:p>
    <w:p w:rsidR="000B3B81" w:rsidRPr="000B3B81" w:rsidRDefault="000B3B81" w:rsidP="000B3B81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0B3B81">
        <w:rPr>
          <w:rFonts w:ascii="Times New Roman" w:hAnsi="Times New Roman" w:cs="Times New Roman"/>
          <w:iCs/>
          <w:color w:val="000000"/>
          <w:sz w:val="24"/>
          <w:szCs w:val="24"/>
        </w:rPr>
        <w:t>1</w:t>
      </w:r>
      <w:r w:rsidRPr="000B3B81">
        <w:rPr>
          <w:rFonts w:ascii="Times New Roman" w:hAnsi="Times New Roman" w:cs="Times New Roman"/>
          <w:iCs/>
          <w:color w:val="000000"/>
        </w:rPr>
        <w:t>)  на  эл</w:t>
      </w:r>
      <w:r>
        <w:rPr>
          <w:rFonts w:ascii="Times New Roman" w:hAnsi="Times New Roman" w:cs="Times New Roman"/>
          <w:iCs/>
          <w:color w:val="000000"/>
        </w:rPr>
        <w:t xml:space="preserve">ектрометре  1  будет </w:t>
      </w:r>
      <w:r w:rsidRPr="000B3B81">
        <w:rPr>
          <w:rFonts w:ascii="Times New Roman" w:hAnsi="Times New Roman" w:cs="Times New Roman"/>
          <w:iCs/>
          <w:color w:val="000000"/>
        </w:rPr>
        <w:t xml:space="preserve">  положительный  заряд,  на  электрометре  2  —</w:t>
      </w:r>
      <w:r>
        <w:rPr>
          <w:rFonts w:ascii="Times New Roman" w:hAnsi="Times New Roman" w:cs="Times New Roman"/>
          <w:iCs/>
          <w:color w:val="000000"/>
        </w:rPr>
        <w:t xml:space="preserve"> </w:t>
      </w:r>
      <w:r w:rsidRPr="000B3B81">
        <w:rPr>
          <w:rFonts w:ascii="Times New Roman" w:hAnsi="Times New Roman" w:cs="Times New Roman"/>
          <w:iCs/>
          <w:color w:val="000000"/>
        </w:rPr>
        <w:t xml:space="preserve"> отрицательный заряд</w:t>
      </w:r>
    </w:p>
    <w:p w:rsidR="000B3B81" w:rsidRPr="000B3B81" w:rsidRDefault="000B3B81" w:rsidP="000B3B81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0B3B81">
        <w:rPr>
          <w:rFonts w:ascii="Times New Roman" w:hAnsi="Times New Roman" w:cs="Times New Roman"/>
          <w:iCs/>
          <w:color w:val="000000"/>
        </w:rPr>
        <w:t>2)  на  электрометре  1  будет    отрицательный  заряд,  на  электрометре  2  —</w:t>
      </w:r>
      <w:r>
        <w:rPr>
          <w:rFonts w:ascii="Times New Roman" w:hAnsi="Times New Roman" w:cs="Times New Roman"/>
          <w:iCs/>
          <w:color w:val="000000"/>
        </w:rPr>
        <w:t xml:space="preserve"> </w:t>
      </w:r>
      <w:r w:rsidRPr="000B3B81">
        <w:rPr>
          <w:rFonts w:ascii="Times New Roman" w:hAnsi="Times New Roman" w:cs="Times New Roman"/>
          <w:iCs/>
          <w:color w:val="000000"/>
        </w:rPr>
        <w:t>положительный заряд</w:t>
      </w:r>
    </w:p>
    <w:p w:rsidR="000B3B81" w:rsidRPr="000B3B81" w:rsidRDefault="00D26FBF" w:rsidP="000B3B81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  <w:noProof/>
          <w:color w:val="000000"/>
          <w:lang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5142865</wp:posOffset>
            </wp:positionH>
            <wp:positionV relativeFrom="margin">
              <wp:posOffset>6197600</wp:posOffset>
            </wp:positionV>
            <wp:extent cx="1112520" cy="1066800"/>
            <wp:effectExtent l="19050" t="0" r="0" b="0"/>
            <wp:wrapSquare wrapText="bothSides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3B81" w:rsidRPr="000B3B81">
        <w:rPr>
          <w:rFonts w:ascii="Times New Roman" w:hAnsi="Times New Roman" w:cs="Times New Roman"/>
          <w:iCs/>
          <w:color w:val="000000"/>
        </w:rPr>
        <w:t>3)  оба  электрометра  будут  заряжены  положительно,  а  массивный  проводник</w:t>
      </w:r>
      <w:r w:rsidR="000B3B81">
        <w:rPr>
          <w:rFonts w:ascii="Times New Roman" w:hAnsi="Times New Roman" w:cs="Times New Roman"/>
          <w:iCs/>
          <w:color w:val="000000"/>
        </w:rPr>
        <w:t xml:space="preserve"> </w:t>
      </w:r>
      <w:r w:rsidR="000B3B81" w:rsidRPr="000B3B81">
        <w:rPr>
          <w:rFonts w:ascii="Times New Roman" w:hAnsi="Times New Roman" w:cs="Times New Roman"/>
          <w:iCs/>
          <w:color w:val="000000"/>
        </w:rPr>
        <w:t>отрицательно</w:t>
      </w:r>
    </w:p>
    <w:p w:rsidR="003B4BC3" w:rsidRPr="000B3B81" w:rsidRDefault="000B3B81" w:rsidP="000B3B81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0B3B81">
        <w:rPr>
          <w:rFonts w:ascii="Times New Roman" w:hAnsi="Times New Roman" w:cs="Times New Roman"/>
          <w:iCs/>
          <w:color w:val="000000"/>
        </w:rPr>
        <w:t>4)  оба  электрометра  будут  заряжены  отрицательно,  а  массивный  проводник</w:t>
      </w:r>
      <w:r>
        <w:rPr>
          <w:rFonts w:ascii="Times New Roman" w:hAnsi="Times New Roman" w:cs="Times New Roman"/>
          <w:iCs/>
          <w:color w:val="000000"/>
        </w:rPr>
        <w:t xml:space="preserve"> </w:t>
      </w:r>
      <w:r w:rsidRPr="000B3B81">
        <w:rPr>
          <w:rFonts w:ascii="Times New Roman" w:hAnsi="Times New Roman" w:cs="Times New Roman"/>
          <w:iCs/>
          <w:color w:val="000000"/>
        </w:rPr>
        <w:t>положительно</w:t>
      </w:r>
      <w:r w:rsidRPr="000B3B81">
        <w:rPr>
          <w:rFonts w:ascii="Times New Roman" w:hAnsi="Times New Roman" w:cs="Times New Roman"/>
          <w:iCs/>
          <w:color w:val="000000"/>
        </w:rPr>
        <w:cr/>
      </w: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0B3B81" w:rsidRPr="00F906E1" w:rsidRDefault="000B3B81" w:rsidP="000B3B81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i/>
          <w:iCs/>
          <w:color w:val="000000"/>
        </w:rPr>
        <w:t>Какое вещество является диэлектриком?</w:t>
      </w:r>
    </w:p>
    <w:p w:rsidR="000B3B81" w:rsidRPr="00F906E1" w:rsidRDefault="000B3B81" w:rsidP="000B3B8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а) Раствор соли в воде. б) Ртуть.</w:t>
      </w:r>
    </w:p>
    <w:p w:rsidR="000B3B81" w:rsidRPr="00F906E1" w:rsidRDefault="000B3B81" w:rsidP="000B3B8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в) Медь. г) Резина.</w:t>
      </w: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6D71BD" w:rsidRDefault="006D71BD" w:rsidP="008928D9">
      <w:pPr>
        <w:shd w:val="clear" w:color="auto" w:fill="FFFFFF"/>
        <w:spacing w:after="0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7E5B32" w:rsidRDefault="007E5B32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lastRenderedPageBreak/>
        <w:t xml:space="preserve">Тестовая </w:t>
      </w:r>
      <w:r w:rsidRPr="00F906E1"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работа</w:t>
      </w: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 xml:space="preserve"> № 1 «Электростатика».</w:t>
      </w:r>
    </w:p>
    <w:p w:rsidR="007E5B32" w:rsidRDefault="007E5B32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Вариант 4.</w:t>
      </w:r>
    </w:p>
    <w:p w:rsidR="006D71BD" w:rsidRPr="00D26FBF" w:rsidRDefault="006D71BD" w:rsidP="006D71BD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 w:rsidRPr="00D26FBF">
        <w:rPr>
          <w:i/>
          <w:color w:val="000000"/>
        </w:rPr>
        <w:t>Какое из названных здесь веществ относится к проводникам электричества?</w:t>
      </w:r>
    </w:p>
    <w:p w:rsidR="006D71BD" w:rsidRPr="003B4BC3" w:rsidRDefault="003B4BC3" w:rsidP="007E5B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Шелк.                   </w:t>
      </w:r>
      <w:r w:rsidR="006D71BD">
        <w:rPr>
          <w:color w:val="000000"/>
        </w:rPr>
        <w:t xml:space="preserve">б) Фарфор. </w:t>
      </w:r>
      <w:r>
        <w:rPr>
          <w:color w:val="000000"/>
        </w:rPr>
        <w:t xml:space="preserve">                    в) Медь.</w:t>
      </w:r>
      <w:r>
        <w:rPr>
          <w:rFonts w:ascii="Arial" w:hAnsi="Arial" w:cs="Arial"/>
          <w:color w:val="000000"/>
          <w:sz w:val="21"/>
          <w:szCs w:val="21"/>
        </w:rPr>
        <w:t xml:space="preserve">                </w:t>
      </w:r>
      <w:r w:rsidR="006D71BD">
        <w:rPr>
          <w:color w:val="000000"/>
        </w:rPr>
        <w:t>г) Пластмасса.</w:t>
      </w:r>
    </w:p>
    <w:p w:rsidR="003B4BC3" w:rsidRDefault="003B4BC3" w:rsidP="007E5B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E5B32" w:rsidRPr="00D26FBF" w:rsidRDefault="007E5B32" w:rsidP="006D71BD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 w:rsidRPr="00D26FBF">
        <w:rPr>
          <w:i/>
          <w:color w:val="000000"/>
        </w:rPr>
        <w:t>В каких случаях эти наэлектризованные шарики должны отталкиваться?</w:t>
      </w:r>
    </w:p>
    <w:p w:rsidR="007E5B32" w:rsidRDefault="008813F5" w:rsidP="007E5B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noProof/>
          <w:color w:val="00000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2150110</wp:posOffset>
            </wp:positionH>
            <wp:positionV relativeFrom="margin">
              <wp:posOffset>1345565</wp:posOffset>
            </wp:positionV>
            <wp:extent cx="4314825" cy="561975"/>
            <wp:effectExtent l="19050" t="0" r="9525" b="0"/>
            <wp:wrapSquare wrapText="bothSides"/>
            <wp:docPr id="14" name="Рисунок 9" descr="C:\Users\Main\Desktop\2f95150f8245c2af3b68a65bd48c54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n\Desktop\2f95150f8245c2af3b68a65bd48c54d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5B32">
        <w:rPr>
          <w:color w:val="000000"/>
        </w:rPr>
        <w:t>а) № 1 и № 3.   в) № 1 и № 4.</w:t>
      </w:r>
    </w:p>
    <w:p w:rsidR="007E5B32" w:rsidRPr="006D71BD" w:rsidRDefault="007E5B32" w:rsidP="007E5B32">
      <w:pPr>
        <w:pStyle w:val="a3"/>
        <w:shd w:val="clear" w:color="auto" w:fill="FFFFFF"/>
        <w:spacing w:before="0" w:beforeAutospacing="0" w:after="0" w:afterAutospacing="0"/>
        <w:rPr>
          <w:rStyle w:val="a"/>
          <w:color w:val="000000"/>
        </w:rPr>
      </w:pPr>
      <w:r>
        <w:rPr>
          <w:color w:val="000000"/>
        </w:rPr>
        <w:t>б) № 2 и № 4.    г) № 2 и № 3.</w:t>
      </w:r>
      <w:r w:rsidRPr="00150996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7E5B32" w:rsidRDefault="007E5B32" w:rsidP="007E5B32">
      <w:pPr>
        <w:pStyle w:val="a3"/>
        <w:shd w:val="clear" w:color="auto" w:fill="FFFFFF"/>
        <w:spacing w:before="0" w:beforeAutospacing="0" w:after="0" w:afterAutospacing="0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7E5B32" w:rsidRDefault="007E5B32" w:rsidP="007E5B32">
      <w:pPr>
        <w:pStyle w:val="a3"/>
        <w:shd w:val="clear" w:color="auto" w:fill="FFFFFF"/>
        <w:spacing w:before="0" w:beforeAutospacing="0" w:after="0" w:afterAutospacing="0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D71BD" w:rsidRDefault="006D71BD" w:rsidP="006D71BD">
      <w:pPr>
        <w:shd w:val="clear" w:color="auto" w:fill="FFFFFF"/>
        <w:spacing w:after="0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6D71BD" w:rsidRPr="00D26FBF" w:rsidRDefault="006D71BD" w:rsidP="006D71BD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 w:rsidRPr="00D26FBF">
        <w:rPr>
          <w:i/>
          <w:color w:val="000000"/>
        </w:rPr>
        <w:t>К наэлектризованным шарам, знаки зарядов которых неизвестны, подносят палочки с зарядом известного знака. На каком рисунке показан шар, имеющий отрицательный заряд?</w:t>
      </w:r>
    </w:p>
    <w:p w:rsidR="006D71BD" w:rsidRDefault="000B3B81" w:rsidP="006D71B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3816985</wp:posOffset>
            </wp:positionH>
            <wp:positionV relativeFrom="margin">
              <wp:posOffset>2409825</wp:posOffset>
            </wp:positionV>
            <wp:extent cx="2538730" cy="1196975"/>
            <wp:effectExtent l="19050" t="0" r="0" b="0"/>
            <wp:wrapSquare wrapText="bothSides"/>
            <wp:docPr id="22" name="Рисунок 10" descr="C:\Users\Main\Desktop\b1864b346337cf677edb73a0f6843a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in\Desktop\b1864b346337cf677edb73a0f6843a4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119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71BD" w:rsidRDefault="006D71BD" w:rsidP="006D71B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№ 1.</w:t>
      </w:r>
    </w:p>
    <w:p w:rsidR="006D71BD" w:rsidRDefault="006D71BD" w:rsidP="006D71B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№ 2.</w:t>
      </w:r>
    </w:p>
    <w:p w:rsidR="003B4BC3" w:rsidRDefault="006D71BD" w:rsidP="000B3B8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 № 3.</w:t>
      </w:r>
    </w:p>
    <w:p w:rsidR="00D26FBF" w:rsidRPr="000B3B81" w:rsidRDefault="00D26FBF" w:rsidP="000B3B8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B4BC3" w:rsidRPr="00D26FBF" w:rsidRDefault="007210C6" w:rsidP="00D26FBF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 w:rsidRPr="00D26FBF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Какое из следующих утверждений о силовых линиях электрического поля является неверным</w:t>
      </w:r>
      <w:r w:rsidRPr="00D26FBF">
        <w:rPr>
          <w:rFonts w:ascii="Verdana" w:hAnsi="Verdana"/>
          <w:i/>
          <w:color w:val="333333"/>
          <w:sz w:val="27"/>
          <w:szCs w:val="27"/>
          <w:shd w:val="clear" w:color="auto" w:fill="FFFFFF"/>
        </w:rPr>
        <w:t>?</w:t>
      </w:r>
    </w:p>
    <w:p w:rsidR="003B4BC3" w:rsidRPr="007210C6" w:rsidRDefault="007210C6" w:rsidP="007210C6">
      <w:pPr>
        <w:shd w:val="clear" w:color="auto" w:fill="FFFFFF"/>
        <w:spacing w:after="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210C6">
        <w:rPr>
          <w:rFonts w:ascii="Times New Roman" w:hAnsi="Times New Roman" w:cs="Times New Roman"/>
          <w:sz w:val="24"/>
          <w:szCs w:val="24"/>
          <w:shd w:val="clear" w:color="auto" w:fill="FFFFFF"/>
        </w:rPr>
        <w:t>1)силовые линии электрического поля не замкнуты</w:t>
      </w:r>
    </w:p>
    <w:p w:rsidR="003B4BC3" w:rsidRPr="007210C6" w:rsidRDefault="007210C6" w:rsidP="007210C6">
      <w:pPr>
        <w:shd w:val="clear" w:color="auto" w:fill="FFFFFF"/>
        <w:spacing w:after="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210C6">
        <w:rPr>
          <w:rFonts w:ascii="Times New Roman" w:hAnsi="Times New Roman" w:cs="Times New Roman"/>
          <w:b/>
          <w:i/>
          <w:iCs/>
          <w:sz w:val="24"/>
          <w:szCs w:val="24"/>
        </w:rPr>
        <w:t>2)</w:t>
      </w:r>
      <w:r w:rsidRPr="007210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силовые линии электрического поля не пересекаются</w:t>
      </w:r>
    </w:p>
    <w:p w:rsidR="003B4BC3" w:rsidRPr="007210C6" w:rsidRDefault="007210C6" w:rsidP="007210C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210C6">
        <w:rPr>
          <w:rFonts w:ascii="Times New Roman" w:hAnsi="Times New Roman" w:cs="Times New Roman"/>
          <w:b/>
          <w:i/>
          <w:iCs/>
          <w:sz w:val="24"/>
          <w:szCs w:val="24"/>
        </w:rPr>
        <w:t>3)</w:t>
      </w:r>
      <w:r w:rsidRPr="007210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силовые линии электрического поля могут пересекаться</w:t>
      </w:r>
    </w:p>
    <w:p w:rsidR="007210C6" w:rsidRDefault="000B3B81" w:rsidP="007210C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5283835</wp:posOffset>
            </wp:positionH>
            <wp:positionV relativeFrom="margin">
              <wp:posOffset>4760595</wp:posOffset>
            </wp:positionV>
            <wp:extent cx="969010" cy="1164590"/>
            <wp:effectExtent l="19050" t="0" r="2540" b="0"/>
            <wp:wrapSquare wrapText="bothSides"/>
            <wp:docPr id="96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44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0C6" w:rsidRPr="007210C6">
        <w:rPr>
          <w:rFonts w:ascii="Times New Roman" w:hAnsi="Times New Roman" w:cs="Times New Roman"/>
          <w:sz w:val="24"/>
          <w:szCs w:val="24"/>
          <w:shd w:val="clear" w:color="auto" w:fill="FFFFFF"/>
        </w:rPr>
        <w:t>4) силовые линии электрического поля начинаются на положительных зарядах и оканчиваются на отрицательных</w:t>
      </w:r>
    </w:p>
    <w:p w:rsidR="00D26FBF" w:rsidRPr="007210C6" w:rsidRDefault="00D26FBF" w:rsidP="007210C6">
      <w:pPr>
        <w:shd w:val="clear" w:color="auto" w:fill="FFFFFF"/>
        <w:spacing w:after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0B3B81" w:rsidRPr="000B3B81" w:rsidRDefault="000B3B81" w:rsidP="000B3B81">
      <w:pPr>
        <w:shd w:val="clear" w:color="auto" w:fill="FFFFFF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 xml:space="preserve">5. </w:t>
      </w:r>
      <w:r w:rsidRPr="000B3B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 незаряженному электрометру поднесли положительно заряженную палочку. Какой заряд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B3B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приобретёт шар и стрелка электрометра?</w:t>
      </w:r>
    </w:p>
    <w:p w:rsidR="000B3B81" w:rsidRPr="000B3B81" w:rsidRDefault="000B3B81" w:rsidP="000B3B81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B3B8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1) Шар и стрелка будут заряжены отрицательно.  </w:t>
      </w:r>
    </w:p>
    <w:p w:rsidR="000B3B81" w:rsidRPr="000B3B81" w:rsidRDefault="000B3B81" w:rsidP="000B3B81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B3B81">
        <w:rPr>
          <w:rFonts w:ascii="Times New Roman" w:hAnsi="Times New Roman" w:cs="Times New Roman"/>
          <w:iCs/>
          <w:color w:val="000000"/>
          <w:sz w:val="24"/>
          <w:szCs w:val="24"/>
        </w:rPr>
        <w:t>2) Шар и стрелка будут заряжены положительно.</w:t>
      </w:r>
    </w:p>
    <w:p w:rsidR="000B3B81" w:rsidRPr="000B3B81" w:rsidRDefault="000B3B81" w:rsidP="000B3B81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B3B81">
        <w:rPr>
          <w:rFonts w:ascii="Times New Roman" w:hAnsi="Times New Roman" w:cs="Times New Roman"/>
          <w:iCs/>
          <w:color w:val="000000"/>
          <w:sz w:val="24"/>
          <w:szCs w:val="24"/>
        </w:rPr>
        <w:t>3)  На  шаре  будет  избыточный  положительный  заряд,  на  стрелке  —  отрицательный заряд.</w:t>
      </w:r>
    </w:p>
    <w:p w:rsidR="000B3B81" w:rsidRDefault="000B3B81" w:rsidP="000B3B81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</w:rPr>
      </w:pPr>
      <w:r w:rsidRPr="000B3B81">
        <w:rPr>
          <w:iCs/>
          <w:color w:val="000000"/>
        </w:rPr>
        <w:t>4)  На  шаре  будет  избыточный  отрицательный  заряд,  на  стрелке  —  положительный заряд.</w:t>
      </w:r>
      <w:r w:rsidRPr="000B3B81">
        <w:rPr>
          <w:iCs/>
          <w:color w:val="000000"/>
        </w:rPr>
        <w:cr/>
      </w:r>
    </w:p>
    <w:p w:rsidR="00D26FBF" w:rsidRDefault="00D26FBF" w:rsidP="000B3B8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B3B81" w:rsidRPr="00D26FBF" w:rsidRDefault="000B3B81" w:rsidP="00D26FBF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 w:rsidRPr="00D26FBF">
        <w:rPr>
          <w:i/>
          <w:color w:val="000000"/>
        </w:rPr>
        <w:t>Какова масса и заряд электрона?</w:t>
      </w:r>
    </w:p>
    <w:p w:rsidR="000B3B81" w:rsidRDefault="000B3B81" w:rsidP="000B3B8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9,1 · 10</w:t>
      </w:r>
      <w:r>
        <w:rPr>
          <w:color w:val="000000"/>
          <w:vertAlign w:val="superscript"/>
        </w:rPr>
        <w:t>31</w:t>
      </w:r>
      <w:r>
        <w:rPr>
          <w:color w:val="000000"/>
        </w:rPr>
        <w:t> кг и 1,6 · 10</w:t>
      </w:r>
      <w:r>
        <w:rPr>
          <w:color w:val="000000"/>
          <w:vertAlign w:val="superscript"/>
        </w:rPr>
        <w:t>19</w:t>
      </w:r>
      <w:r>
        <w:rPr>
          <w:color w:val="000000"/>
        </w:rPr>
        <w:t> Кл. </w:t>
      </w:r>
    </w:p>
    <w:p w:rsidR="000B3B81" w:rsidRDefault="000B3B81" w:rsidP="000B3B8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9,1 · 10</w:t>
      </w:r>
      <w:r>
        <w:rPr>
          <w:color w:val="000000"/>
          <w:vertAlign w:val="superscript"/>
        </w:rPr>
        <w:t>-31</w:t>
      </w:r>
      <w:r>
        <w:rPr>
          <w:color w:val="000000"/>
        </w:rPr>
        <w:t> кг и 1,6 · 10</w:t>
      </w:r>
      <w:r>
        <w:rPr>
          <w:color w:val="000000"/>
          <w:vertAlign w:val="superscript"/>
        </w:rPr>
        <w:t>-19 </w:t>
      </w:r>
      <w:r>
        <w:rPr>
          <w:color w:val="000000"/>
        </w:rPr>
        <w:t>Кл.</w:t>
      </w:r>
    </w:p>
    <w:p w:rsidR="000B3B81" w:rsidRDefault="00D26FBF" w:rsidP="000B3B8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 9,1 · 10</w:t>
      </w:r>
      <w:r>
        <w:rPr>
          <w:color w:val="000000"/>
          <w:vertAlign w:val="superscript"/>
        </w:rPr>
        <w:t>-31</w:t>
      </w:r>
      <w:r>
        <w:rPr>
          <w:color w:val="000000"/>
        </w:rPr>
        <w:t> г и 1,6 · 10</w:t>
      </w:r>
      <w:r>
        <w:rPr>
          <w:color w:val="000000"/>
          <w:vertAlign w:val="superscript"/>
        </w:rPr>
        <w:t>-19</w:t>
      </w:r>
      <w:r>
        <w:rPr>
          <w:color w:val="000000"/>
        </w:rPr>
        <w:t> Кл.</w:t>
      </w:r>
    </w:p>
    <w:p w:rsidR="00D26FBF" w:rsidRDefault="00D26FBF" w:rsidP="000B3B8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B4BC3" w:rsidRPr="00D26FBF" w:rsidRDefault="00D26FBF" w:rsidP="00D26FBF">
      <w:pPr>
        <w:pStyle w:val="a4"/>
        <w:numPr>
          <w:ilvl w:val="0"/>
          <w:numId w:val="35"/>
        </w:numPr>
        <w:shd w:val="clear" w:color="auto" w:fill="FFFFFF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6FBF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Частица, обладающая наименьшим положительным зарядом, - это...</w:t>
      </w:r>
    </w:p>
    <w:p w:rsidR="003B4BC3" w:rsidRPr="00D26FBF" w:rsidRDefault="003B4BC3" w:rsidP="00D26F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D26FBF" w:rsidRPr="00D26FBF" w:rsidRDefault="00D26FBF" w:rsidP="00D26FBF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26FBF">
        <w:rPr>
          <w:rFonts w:ascii="Times New Roman" w:hAnsi="Times New Roman" w:cs="Times New Roman"/>
          <w:sz w:val="24"/>
          <w:szCs w:val="24"/>
          <w:shd w:val="clear" w:color="auto" w:fill="FFFFFF"/>
        </w:rPr>
        <w:t>Нейтрон </w:t>
      </w:r>
    </w:p>
    <w:p w:rsidR="00D26FBF" w:rsidRPr="00D26FBF" w:rsidRDefault="00D26FBF" w:rsidP="00D26FBF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26FBF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D26FBF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Электрон</w:t>
      </w:r>
    </w:p>
    <w:p w:rsidR="00D26FBF" w:rsidRPr="00D26FBF" w:rsidRDefault="00D26FBF" w:rsidP="00D26FBF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26FBF">
        <w:rPr>
          <w:rFonts w:ascii="Times New Roman" w:hAnsi="Times New Roman" w:cs="Times New Roman"/>
          <w:iCs/>
          <w:sz w:val="24"/>
          <w:szCs w:val="24"/>
        </w:rPr>
        <w:t xml:space="preserve">    </w:t>
      </w:r>
      <w:r w:rsidRPr="00D26FBF">
        <w:rPr>
          <w:rFonts w:ascii="Times New Roman" w:hAnsi="Times New Roman" w:cs="Times New Roman"/>
          <w:sz w:val="24"/>
          <w:szCs w:val="24"/>
          <w:shd w:val="clear" w:color="auto" w:fill="FFFFFF"/>
        </w:rPr>
        <w:t>Ион</w:t>
      </w:r>
    </w:p>
    <w:p w:rsidR="003B4BC3" w:rsidRPr="00D26FBF" w:rsidRDefault="00D26FBF" w:rsidP="00D26FBF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26FBF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Pr="00D26FBF">
        <w:rPr>
          <w:rFonts w:ascii="Times New Roman" w:hAnsi="Times New Roman" w:cs="Times New Roman"/>
          <w:sz w:val="24"/>
          <w:szCs w:val="24"/>
          <w:shd w:val="clear" w:color="auto" w:fill="FFFFFF"/>
        </w:rPr>
        <w:t>Протон</w:t>
      </w:r>
      <w:r w:rsidRPr="00D26FBF">
        <w:rPr>
          <w:rFonts w:ascii="Times New Roman" w:hAnsi="Times New Roman" w:cs="Times New Roman"/>
          <w:iCs/>
          <w:sz w:val="24"/>
          <w:szCs w:val="24"/>
        </w:rPr>
        <w:t xml:space="preserve">    </w:t>
      </w: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3B4BC3" w:rsidRDefault="003B4BC3" w:rsidP="00D26FBF">
      <w:pPr>
        <w:shd w:val="clear" w:color="auto" w:fill="FFFFFF"/>
        <w:spacing w:after="0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8813F5" w:rsidRDefault="008813F5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7E5B32" w:rsidRDefault="007E5B32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lastRenderedPageBreak/>
        <w:t xml:space="preserve">Тестовая </w:t>
      </w:r>
      <w:r w:rsidRPr="00F906E1"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работа</w:t>
      </w: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 xml:space="preserve"> № 1 «Электростатика».</w:t>
      </w:r>
    </w:p>
    <w:p w:rsidR="007E5B32" w:rsidRDefault="007E5B32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Вариант 5.</w:t>
      </w: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8928D9" w:rsidRDefault="008928D9" w:rsidP="008928D9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i/>
          <w:iCs/>
          <w:noProof/>
          <w:color w:val="00000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4321810</wp:posOffset>
            </wp:positionH>
            <wp:positionV relativeFrom="margin">
              <wp:posOffset>821690</wp:posOffset>
            </wp:positionV>
            <wp:extent cx="2143125" cy="1085850"/>
            <wp:effectExtent l="19050" t="0" r="9525" b="0"/>
            <wp:wrapSquare wrapText="bothSides"/>
            <wp:docPr id="21" name="Рисунок 6" descr="C:\Users\Main\Desktop\5dcf6b98a8860ebd7bc7bab9927226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n\Desktop\5dcf6b98a8860ebd7bc7bab99272264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06E1">
        <w:rPr>
          <w:i/>
          <w:iCs/>
          <w:color w:val="000000"/>
        </w:rPr>
        <w:t>Какому из этих эле</w:t>
      </w:r>
      <w:r>
        <w:rPr>
          <w:i/>
          <w:iCs/>
          <w:color w:val="000000"/>
        </w:rPr>
        <w:t>ктроскопов сообщен средн</w:t>
      </w:r>
      <w:r w:rsidRPr="00F906E1">
        <w:rPr>
          <w:i/>
          <w:iCs/>
          <w:color w:val="000000"/>
        </w:rPr>
        <w:t>ий электрический заряд?</w:t>
      </w:r>
    </w:p>
    <w:p w:rsidR="008928D9" w:rsidRPr="00150996" w:rsidRDefault="008928D9" w:rsidP="008928D9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150996">
        <w:rPr>
          <w:color w:val="000000"/>
        </w:rPr>
        <w:t xml:space="preserve"> а) № 1.</w:t>
      </w:r>
    </w:p>
    <w:p w:rsidR="008928D9" w:rsidRPr="00F906E1" w:rsidRDefault="008928D9" w:rsidP="008928D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</w:t>
      </w:r>
      <w:r w:rsidRPr="00F906E1">
        <w:rPr>
          <w:color w:val="000000"/>
        </w:rPr>
        <w:t>б) № 2.</w:t>
      </w:r>
      <w:r w:rsidRPr="00B96CBE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8928D9" w:rsidRPr="00F906E1" w:rsidRDefault="008928D9" w:rsidP="008928D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</w:t>
      </w:r>
      <w:r w:rsidRPr="00F906E1">
        <w:rPr>
          <w:color w:val="000000"/>
        </w:rPr>
        <w:t>в) № 3.</w:t>
      </w:r>
      <w:r w:rsidRPr="00B96CBE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3B4BC3" w:rsidRDefault="003B4BC3" w:rsidP="008928D9">
      <w:pPr>
        <w:shd w:val="clear" w:color="auto" w:fill="FFFFFF"/>
        <w:spacing w:after="0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4018D0" w:rsidRPr="00B96CBE" w:rsidRDefault="00D26FBF" w:rsidP="008928D9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5027295</wp:posOffset>
            </wp:positionH>
            <wp:positionV relativeFrom="margin">
              <wp:posOffset>2407285</wp:posOffset>
            </wp:positionV>
            <wp:extent cx="1456055" cy="1163955"/>
            <wp:effectExtent l="19050" t="0" r="0" b="0"/>
            <wp:wrapSquare wrapText="bothSides"/>
            <wp:docPr id="20" name="Рисунок 12" descr="C:\Users\Main\Desktop\image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in\Desktop\image12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3B81">
        <w:rPr>
          <w:noProof/>
          <w:color w:val="000000"/>
        </w:rPr>
        <w:pict>
          <v:rect id="_x0000_s1035" style="position:absolute;left:0;text-align:left;margin-left:316.3pt;margin-top:18.35pt;width:27pt;height:9.75pt;z-index:251680768;mso-position-horizontal-relative:text;mso-position-vertical-relative:text" stroked="f"/>
        </w:pict>
      </w:r>
      <w:r w:rsidR="000B3B81">
        <w:rPr>
          <w:noProof/>
          <w:color w:val="000000"/>
        </w:rPr>
        <w:pict>
          <v:rect id="_x0000_s1034" style="position:absolute;left:0;text-align:left;margin-left:376.45pt;margin-top:18.35pt;width:27pt;height:9.75pt;z-index:251679744;mso-position-horizontal-relative:text;mso-position-vertical-relative:text" stroked="f"/>
        </w:pict>
      </w:r>
      <w:proofErr w:type="gramStart"/>
      <w:r w:rsidR="004018D0" w:rsidRPr="00F906E1">
        <w:rPr>
          <w:i/>
          <w:iCs/>
          <w:color w:val="000000"/>
        </w:rPr>
        <w:t>Заряды</w:t>
      </w:r>
      <w:proofErr w:type="gramEnd"/>
      <w:r w:rsidR="004018D0" w:rsidRPr="00F906E1">
        <w:rPr>
          <w:i/>
          <w:iCs/>
          <w:color w:val="000000"/>
        </w:rPr>
        <w:t xml:space="preserve"> какого знака находятся на электроскопах № 1 и № 2, если их лепестки расположились так, как показано на рисунке? </w:t>
      </w:r>
      <w:proofErr w:type="gramStart"/>
      <w:r w:rsidR="004018D0" w:rsidRPr="00F906E1">
        <w:rPr>
          <w:i/>
          <w:iCs/>
          <w:color w:val="000000"/>
        </w:rPr>
        <w:t>(Пунктиром обозначено их первоначальное положение.</w:t>
      </w:r>
      <w:proofErr w:type="gramEnd"/>
    </w:p>
    <w:p w:rsidR="004018D0" w:rsidRPr="00B96CBE" w:rsidRDefault="00D26FBF" w:rsidP="004018D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noProof/>
          <w:color w:val="000000"/>
        </w:rPr>
        <w:pict>
          <v:rect id="_x0000_s1038" style="position:absolute;left:0;text-align:left;margin-left:447.3pt;margin-top:6.15pt;width:28.05pt;height:7.15pt;z-index:251697152" stroked="f"/>
        </w:pict>
      </w:r>
      <w:r>
        <w:rPr>
          <w:noProof/>
          <w:color w:val="000000"/>
        </w:rPr>
        <w:pict>
          <v:rect id="_x0000_s1037" style="position:absolute;left:0;text-align:left;margin-left:397.15pt;margin-top:4.3pt;width:18.5pt;height:7.15pt;z-index:251696128" stroked="f"/>
        </w:pict>
      </w:r>
      <w:r w:rsidR="004018D0" w:rsidRPr="00B96CBE">
        <w:rPr>
          <w:color w:val="000000"/>
        </w:rPr>
        <w:t>а) № 1 — положительный, № 2 — отрицательный.</w:t>
      </w:r>
    </w:p>
    <w:p w:rsidR="004018D0" w:rsidRPr="00F906E1" w:rsidRDefault="004018D0" w:rsidP="004018D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06E1">
        <w:rPr>
          <w:color w:val="000000"/>
        </w:rPr>
        <w:t>б) № 1 и № 2 — отрицательный.</w:t>
      </w:r>
    </w:p>
    <w:p w:rsidR="004018D0" w:rsidRPr="00F906E1" w:rsidRDefault="004018D0" w:rsidP="004018D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06E1">
        <w:rPr>
          <w:color w:val="000000"/>
        </w:rPr>
        <w:t>в) № 1 и № 2 — положительный.</w:t>
      </w:r>
      <w:r w:rsidRPr="003B4BC3">
        <w:rPr>
          <w:noProof/>
        </w:rPr>
        <w:t xml:space="preserve"> </w:t>
      </w:r>
    </w:p>
    <w:p w:rsidR="004018D0" w:rsidRDefault="004018D0" w:rsidP="004018D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06E1">
        <w:rPr>
          <w:color w:val="000000"/>
        </w:rPr>
        <w:t>г) № 1 — отрицательный, № 2 — положительный.</w:t>
      </w: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4018D0" w:rsidRDefault="004018D0" w:rsidP="008928D9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8813F5">
        <w:rPr>
          <w:i/>
          <w:color w:val="000000"/>
        </w:rPr>
        <w:t xml:space="preserve">Вещество, которое не пропускает ток, </w:t>
      </w:r>
      <w:r w:rsidR="008813F5" w:rsidRPr="008813F5">
        <w:rPr>
          <w:i/>
          <w:color w:val="000000"/>
        </w:rPr>
        <w:t>называется</w:t>
      </w:r>
      <w:r>
        <w:rPr>
          <w:color w:val="000000"/>
        </w:rPr>
        <w:t>...</w:t>
      </w:r>
    </w:p>
    <w:p w:rsidR="004018D0" w:rsidRDefault="004018D0" w:rsidP="004018D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...электроскопом.    б) ...электроном.</w:t>
      </w:r>
      <w:r>
        <w:rPr>
          <w:rFonts w:ascii="Arial" w:hAnsi="Arial" w:cs="Arial"/>
          <w:color w:val="000000"/>
          <w:sz w:val="21"/>
          <w:szCs w:val="21"/>
        </w:rPr>
        <w:t xml:space="preserve">          </w:t>
      </w:r>
      <w:r>
        <w:rPr>
          <w:color w:val="000000"/>
        </w:rPr>
        <w:t>в) ...диэлектриком.       г) ...изолятором.</w:t>
      </w: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3B4BC3" w:rsidRDefault="008813F5" w:rsidP="008813F5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813F5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4184015</wp:posOffset>
            </wp:positionV>
            <wp:extent cx="1419225" cy="971550"/>
            <wp:effectExtent l="19050" t="0" r="9525" b="0"/>
            <wp:wrapSquare wrapText="bothSides"/>
            <wp:docPr id="2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13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 двум заряженным шарикам, подвешенным на изолирующих нитях, подносят положительно заряженную стеклянную палочку. В результате положение шариков изменяется так, как показано на рисунке (пунктирными линиями указан</w:t>
      </w:r>
      <w:r w:rsidR="0056282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 </w:t>
      </w:r>
      <w:proofErr w:type="spellStart"/>
      <w:r w:rsidR="0056282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перво</w:t>
      </w:r>
      <w:proofErr w:type="spellEnd"/>
      <w:r w:rsidR="0056282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​</w:t>
      </w:r>
      <w:proofErr w:type="gramStart"/>
      <w:r w:rsidR="0056282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на​чаль</w:t>
      </w:r>
      <w:proofErr w:type="gramEnd"/>
      <w:r w:rsidR="00562825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​</w:t>
      </w:r>
      <w:proofErr w:type="spellStart"/>
      <w:r w:rsidR="0056282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ное</w:t>
      </w:r>
      <w:proofErr w:type="spellEnd"/>
      <w:r w:rsidR="0056282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положение).</w:t>
      </w:r>
    </w:p>
    <w:p w:rsidR="00562825" w:rsidRPr="008813F5" w:rsidRDefault="00562825" w:rsidP="00562825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62825" w:rsidRPr="00562825" w:rsidRDefault="00562825" w:rsidP="00562825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562825">
        <w:rPr>
          <w:rFonts w:ascii="Times New Roman" w:hAnsi="Times New Roman" w:cs="Times New Roman"/>
          <w:iCs/>
          <w:color w:val="000000"/>
          <w:sz w:val="24"/>
          <w:szCs w:val="24"/>
        </w:rPr>
        <w:t>1) оба шарика заряжены отрицательно</w:t>
      </w:r>
    </w:p>
    <w:p w:rsidR="00562825" w:rsidRPr="00562825" w:rsidRDefault="00562825" w:rsidP="00562825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562825">
        <w:rPr>
          <w:rFonts w:ascii="Times New Roman" w:hAnsi="Times New Roman" w:cs="Times New Roman"/>
          <w:iCs/>
          <w:color w:val="000000"/>
          <w:sz w:val="24"/>
          <w:szCs w:val="24"/>
        </w:rPr>
        <w:t>2) оба шарика заряжены положительно</w:t>
      </w:r>
    </w:p>
    <w:p w:rsidR="00562825" w:rsidRPr="00562825" w:rsidRDefault="00562825" w:rsidP="00562825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562825">
        <w:rPr>
          <w:rFonts w:ascii="Times New Roman" w:hAnsi="Times New Roman" w:cs="Times New Roman"/>
          <w:iCs/>
          <w:color w:val="000000"/>
          <w:sz w:val="24"/>
          <w:szCs w:val="24"/>
        </w:rPr>
        <w:t>3) первый шарик заряжен положительно, а второй — отрицательно</w:t>
      </w:r>
    </w:p>
    <w:p w:rsidR="003B4BC3" w:rsidRDefault="00562825" w:rsidP="00562825">
      <w:pPr>
        <w:shd w:val="clear" w:color="auto" w:fill="FFFFFF"/>
        <w:spacing w:after="0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 w:rsidRPr="00562825">
        <w:rPr>
          <w:rFonts w:ascii="Times New Roman" w:hAnsi="Times New Roman" w:cs="Times New Roman"/>
          <w:iCs/>
          <w:color w:val="000000"/>
          <w:sz w:val="24"/>
          <w:szCs w:val="24"/>
        </w:rPr>
        <w:t>4) первый шарик заряжен отрицательно, а второй — положительно</w:t>
      </w:r>
      <w:r w:rsidRPr="00562825"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cr/>
      </w:r>
    </w:p>
    <w:p w:rsidR="003B4BC3" w:rsidRPr="00D26FBF" w:rsidRDefault="00D26FBF" w:rsidP="00D26FBF">
      <w:pPr>
        <w:pStyle w:val="a4"/>
        <w:numPr>
          <w:ilvl w:val="0"/>
          <w:numId w:val="27"/>
        </w:num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26FB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Если у тела количество протонов больше количества электронов, то оно …</w:t>
      </w:r>
    </w:p>
    <w:p w:rsidR="00D26FBF" w:rsidRPr="00D26FBF" w:rsidRDefault="00D26FBF" w:rsidP="00D26F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6FBF">
        <w:rPr>
          <w:rFonts w:ascii="Times New Roman" w:hAnsi="Times New Roman" w:cs="Times New Roman"/>
          <w:iCs/>
          <w:sz w:val="24"/>
          <w:szCs w:val="24"/>
        </w:rPr>
        <w:t>1)</w:t>
      </w:r>
      <w:r w:rsidRPr="00D26F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имеет заряда. </w:t>
      </w:r>
      <w:r w:rsidR="005628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</w:t>
      </w:r>
      <w:r w:rsidRPr="00D26F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2) Положительно заряжено. </w:t>
      </w:r>
    </w:p>
    <w:p w:rsidR="003B4BC3" w:rsidRDefault="00D26FBF" w:rsidP="00D26F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6F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3) Отрицательно заряжено. </w:t>
      </w:r>
      <w:r w:rsidR="005628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r w:rsidRPr="00D26FBF">
        <w:rPr>
          <w:rFonts w:ascii="Times New Roman" w:hAnsi="Times New Roman" w:cs="Times New Roman"/>
          <w:sz w:val="24"/>
          <w:szCs w:val="24"/>
          <w:shd w:val="clear" w:color="auto" w:fill="FFFFFF"/>
        </w:rPr>
        <w:t>4) Может быть как положительно, так и отрицательно заряжено.</w:t>
      </w:r>
    </w:p>
    <w:p w:rsidR="00562825" w:rsidRPr="00D26FBF" w:rsidRDefault="00562825" w:rsidP="00D26FBF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B4BC3" w:rsidRPr="00562825" w:rsidRDefault="00562825" w:rsidP="00562825">
      <w:pPr>
        <w:pStyle w:val="a4"/>
        <w:numPr>
          <w:ilvl w:val="0"/>
          <w:numId w:val="27"/>
        </w:numPr>
        <w:shd w:val="clear" w:color="auto" w:fill="FFFFFF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62825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Электрический заряд в Международной системе единиц выражается </w:t>
      </w:r>
      <w:proofErr w:type="gramStart"/>
      <w:r w:rsidRPr="00562825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в</w:t>
      </w:r>
      <w:proofErr w:type="gramEnd"/>
      <w:r w:rsidRPr="00562825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 …</w:t>
      </w:r>
    </w:p>
    <w:p w:rsidR="003B4BC3" w:rsidRPr="00562825" w:rsidRDefault="00562825" w:rsidP="00562825">
      <w:pPr>
        <w:shd w:val="clear" w:color="auto" w:fill="FFFFFF"/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562825">
        <w:rPr>
          <w:rFonts w:ascii="Times New Roman" w:hAnsi="Times New Roman" w:cs="Times New Roman"/>
          <w:iCs/>
          <w:sz w:val="24"/>
          <w:szCs w:val="24"/>
        </w:rPr>
        <w:t>1)</w:t>
      </w:r>
      <w:r w:rsidRPr="00562825">
        <w:rPr>
          <w:rStyle w:val="aspan"/>
          <w:rFonts w:ascii="Times New Roman" w:hAnsi="Times New Roman" w:cs="Times New Roman"/>
          <w:sz w:val="24"/>
          <w:szCs w:val="24"/>
        </w:rPr>
        <w:t xml:space="preserve"> м       2) Н     3) Кл             4) Дж</w:t>
      </w:r>
    </w:p>
    <w:p w:rsidR="00562825" w:rsidRPr="00562825" w:rsidRDefault="00562825" w:rsidP="00562825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2512060</wp:posOffset>
            </wp:positionH>
            <wp:positionV relativeFrom="margin">
              <wp:posOffset>7355840</wp:posOffset>
            </wp:positionV>
            <wp:extent cx="3948430" cy="2319020"/>
            <wp:effectExtent l="19050" t="0" r="0" b="0"/>
            <wp:wrapSquare wrapText="bothSides"/>
            <wp:docPr id="97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8430" cy="231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282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 незаряженной лёгкой металлической гильзе, подвешенной на шёлковой нити, поднесли, не касаясь, отрицательно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56282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заряженную эбонитовую палочку. На каком рисунке правильно показано поведение гильзы и распределение зарядов на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56282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ней?</w:t>
      </w:r>
    </w:p>
    <w:p w:rsidR="00562825" w:rsidRPr="00562825" w:rsidRDefault="00562825" w:rsidP="00562825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62825">
        <w:rPr>
          <w:rFonts w:ascii="Times New Roman" w:hAnsi="Times New Roman" w:cs="Times New Roman"/>
          <w:i/>
          <w:iCs/>
          <w:color w:val="000000"/>
          <w:sz w:val="24"/>
          <w:szCs w:val="24"/>
        </w:rPr>
        <w:t>1) 1</w:t>
      </w:r>
    </w:p>
    <w:p w:rsidR="00562825" w:rsidRPr="00562825" w:rsidRDefault="00562825" w:rsidP="00562825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62825">
        <w:rPr>
          <w:rFonts w:ascii="Times New Roman" w:hAnsi="Times New Roman" w:cs="Times New Roman"/>
          <w:i/>
          <w:iCs/>
          <w:color w:val="000000"/>
          <w:sz w:val="24"/>
          <w:szCs w:val="24"/>
        </w:rPr>
        <w:t>2) 2</w:t>
      </w:r>
    </w:p>
    <w:p w:rsidR="00562825" w:rsidRPr="00562825" w:rsidRDefault="00562825" w:rsidP="00562825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32"/>
          <w:szCs w:val="32"/>
        </w:rPr>
      </w:pPr>
      <w:r w:rsidRPr="00562825">
        <w:rPr>
          <w:rFonts w:ascii="Times New Roman" w:hAnsi="Times New Roman" w:cs="Times New Roman"/>
          <w:i/>
          <w:iCs/>
          <w:color w:val="000000"/>
          <w:sz w:val="24"/>
          <w:szCs w:val="24"/>
        </w:rPr>
        <w:t>3</w:t>
      </w:r>
      <w:r w:rsidRPr="00562825">
        <w:rPr>
          <w:rFonts w:ascii="Times New Roman" w:hAnsi="Times New Roman" w:cs="Times New Roman"/>
          <w:i/>
          <w:iCs/>
          <w:color w:val="000000"/>
          <w:sz w:val="32"/>
          <w:szCs w:val="32"/>
        </w:rPr>
        <w:t>) 3</w:t>
      </w:r>
    </w:p>
    <w:p w:rsidR="00D26FBF" w:rsidRPr="00562825" w:rsidRDefault="00562825" w:rsidP="00562825">
      <w:pPr>
        <w:pStyle w:val="a4"/>
        <w:shd w:val="clear" w:color="auto" w:fill="FFFFFF"/>
        <w:spacing w:after="0"/>
        <w:rPr>
          <w:rFonts w:ascii="Times New Roman" w:hAnsi="Times New Roman" w:cs="Times New Roman"/>
          <w:i/>
          <w:iCs/>
          <w:color w:val="000000"/>
          <w:sz w:val="32"/>
          <w:szCs w:val="32"/>
        </w:rPr>
      </w:pPr>
      <w:r w:rsidRPr="00562825">
        <w:rPr>
          <w:rFonts w:ascii="Times New Roman" w:hAnsi="Times New Roman" w:cs="Times New Roman"/>
          <w:i/>
          <w:iCs/>
          <w:color w:val="000000"/>
          <w:sz w:val="32"/>
          <w:szCs w:val="32"/>
        </w:rPr>
        <w:t>4) 4</w:t>
      </w:r>
      <w:r w:rsidRPr="00562825">
        <w:rPr>
          <w:rFonts w:ascii="Times New Roman" w:hAnsi="Times New Roman" w:cs="Times New Roman"/>
          <w:i/>
          <w:iCs/>
          <w:color w:val="000000"/>
          <w:sz w:val="32"/>
          <w:szCs w:val="32"/>
        </w:rPr>
        <w:cr/>
      </w:r>
    </w:p>
    <w:p w:rsidR="007E5B32" w:rsidRDefault="007E5B32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lastRenderedPageBreak/>
        <w:t xml:space="preserve">Тестовая </w:t>
      </w:r>
      <w:r w:rsidRPr="00F906E1"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работа</w:t>
      </w: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 xml:space="preserve"> № 1 «Электростатика».</w:t>
      </w:r>
    </w:p>
    <w:p w:rsidR="007E5B32" w:rsidRDefault="007E5B32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Вариант 6.</w:t>
      </w: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4018D0" w:rsidRDefault="004018D0" w:rsidP="004018D0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Какое из названных здесь веществ относится к  диэлектрикам  электричества?</w:t>
      </w:r>
    </w:p>
    <w:p w:rsidR="004018D0" w:rsidRDefault="004018D0" w:rsidP="004018D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Шелк.                   б) Фарфор.                     в) Медь.</w:t>
      </w:r>
      <w:r>
        <w:rPr>
          <w:rFonts w:ascii="Arial" w:hAnsi="Arial" w:cs="Arial"/>
          <w:color w:val="000000"/>
          <w:sz w:val="21"/>
          <w:szCs w:val="21"/>
        </w:rPr>
        <w:t xml:space="preserve">                </w:t>
      </w:r>
      <w:r>
        <w:rPr>
          <w:color w:val="000000"/>
        </w:rPr>
        <w:t>г) Пластмасса.</w:t>
      </w:r>
    </w:p>
    <w:p w:rsidR="004018D0" w:rsidRDefault="004018D0" w:rsidP="004018D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018D0" w:rsidRPr="003B4BC3" w:rsidRDefault="004018D0" w:rsidP="004018D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B4BC3" w:rsidRDefault="003B4BC3" w:rsidP="004018D0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каких случаях эти наэлектризованные шарики должны притягиваться?</w:t>
      </w:r>
    </w:p>
    <w:p w:rsidR="003B4BC3" w:rsidRDefault="00562825" w:rsidP="003B4BC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noProof/>
          <w:color w:val="00000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2245360</wp:posOffset>
            </wp:positionH>
            <wp:positionV relativeFrom="margin">
              <wp:posOffset>1707515</wp:posOffset>
            </wp:positionV>
            <wp:extent cx="4314825" cy="561975"/>
            <wp:effectExtent l="19050" t="0" r="9525" b="0"/>
            <wp:wrapSquare wrapText="bothSides"/>
            <wp:docPr id="17" name="Рисунок 9" descr="C:\Users\Main\Desktop\2f95150f8245c2af3b68a65bd48c54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n\Desktop\2f95150f8245c2af3b68a65bd48c54d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BC3">
        <w:rPr>
          <w:color w:val="000000"/>
        </w:rPr>
        <w:t>а) № 1 и № 3.   в) № 1 и № 4.</w:t>
      </w:r>
    </w:p>
    <w:p w:rsidR="003B4BC3" w:rsidRPr="006D71BD" w:rsidRDefault="003B4BC3" w:rsidP="003B4BC3">
      <w:pPr>
        <w:pStyle w:val="a3"/>
        <w:shd w:val="clear" w:color="auto" w:fill="FFFFFF"/>
        <w:spacing w:before="0" w:beforeAutospacing="0" w:after="0" w:afterAutospacing="0"/>
        <w:rPr>
          <w:rStyle w:val="a"/>
          <w:color w:val="000000"/>
        </w:rPr>
      </w:pPr>
      <w:r>
        <w:rPr>
          <w:color w:val="000000"/>
        </w:rPr>
        <w:t>б) № 2 и № 4.    г) № 2 и № 3.</w:t>
      </w:r>
      <w:r w:rsidRPr="00150996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3B4BC3" w:rsidRDefault="003B4BC3" w:rsidP="003B4BC3">
      <w:pPr>
        <w:pStyle w:val="a3"/>
        <w:shd w:val="clear" w:color="auto" w:fill="FFFFFF"/>
        <w:spacing w:before="0" w:beforeAutospacing="0" w:after="0" w:afterAutospacing="0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B4BC3" w:rsidRDefault="003B4BC3" w:rsidP="003B4BC3">
      <w:pPr>
        <w:pStyle w:val="a3"/>
        <w:shd w:val="clear" w:color="auto" w:fill="FFFFFF"/>
        <w:spacing w:before="0" w:beforeAutospacing="0" w:after="0" w:afterAutospacing="0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B4BC3" w:rsidRDefault="003B4BC3" w:rsidP="003B4BC3">
      <w:pPr>
        <w:shd w:val="clear" w:color="auto" w:fill="FFFFFF"/>
        <w:spacing w:after="0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4018D0" w:rsidRPr="008813F5" w:rsidRDefault="004018D0" w:rsidP="004018D0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1"/>
          <w:szCs w:val="21"/>
        </w:rPr>
      </w:pPr>
      <w:r w:rsidRPr="008813F5">
        <w:rPr>
          <w:i/>
          <w:color w:val="000000"/>
        </w:rPr>
        <w:t>Прибор</w:t>
      </w:r>
      <w:proofErr w:type="gramStart"/>
      <w:r w:rsidRPr="008813F5">
        <w:rPr>
          <w:i/>
          <w:color w:val="000000"/>
        </w:rPr>
        <w:t xml:space="preserve"> ,</w:t>
      </w:r>
      <w:proofErr w:type="gramEnd"/>
      <w:r w:rsidRPr="008813F5">
        <w:rPr>
          <w:i/>
          <w:color w:val="000000"/>
        </w:rPr>
        <w:t xml:space="preserve"> который показывает наличие заряда, </w:t>
      </w:r>
      <w:r w:rsidR="008813F5" w:rsidRPr="008813F5">
        <w:rPr>
          <w:i/>
          <w:color w:val="000000"/>
        </w:rPr>
        <w:t>называется</w:t>
      </w:r>
      <w:r w:rsidRPr="008813F5">
        <w:rPr>
          <w:i/>
          <w:color w:val="000000"/>
        </w:rPr>
        <w:t>...</w:t>
      </w:r>
    </w:p>
    <w:p w:rsidR="004018D0" w:rsidRDefault="004018D0" w:rsidP="004018D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...электроскопом.    б) ...электроном.</w:t>
      </w:r>
      <w:r>
        <w:rPr>
          <w:rFonts w:ascii="Arial" w:hAnsi="Arial" w:cs="Arial"/>
          <w:color w:val="000000"/>
          <w:sz w:val="21"/>
          <w:szCs w:val="21"/>
        </w:rPr>
        <w:t xml:space="preserve">          </w:t>
      </w:r>
      <w:r>
        <w:rPr>
          <w:color w:val="000000"/>
        </w:rPr>
        <w:t>в) ...диэлектриком.       г) ...изолятором.</w:t>
      </w: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8813F5" w:rsidRDefault="008813F5" w:rsidP="008813F5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813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  отрицательно  заряженному  электроскопу  поднесли,  не  касаясь  его,  палочку  из  диэлектрика.  При  этом  листочки электроскопа разошлись на значительно больший угол. Палочка может быть</w:t>
      </w:r>
    </w:p>
    <w:p w:rsidR="008813F5" w:rsidRPr="008813F5" w:rsidRDefault="008813F5" w:rsidP="008813F5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813F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8813F5" w:rsidRPr="008813F5" w:rsidRDefault="008813F5" w:rsidP="008813F5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813F5">
        <w:rPr>
          <w:rFonts w:ascii="Times New Roman" w:hAnsi="Times New Roman" w:cs="Times New Roman"/>
          <w:iCs/>
          <w:color w:val="000000"/>
          <w:sz w:val="24"/>
          <w:szCs w:val="24"/>
        </w:rPr>
        <w:t>1) заряжена только отрицательно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                </w:t>
      </w:r>
      <w:r w:rsidRPr="008813F5">
        <w:rPr>
          <w:rFonts w:ascii="Times New Roman" w:hAnsi="Times New Roman" w:cs="Times New Roman"/>
          <w:iCs/>
          <w:color w:val="000000"/>
          <w:sz w:val="24"/>
          <w:szCs w:val="24"/>
        </w:rPr>
        <w:t>2) заряжена только положительно</w:t>
      </w:r>
    </w:p>
    <w:p w:rsidR="003B4BC3" w:rsidRPr="008813F5" w:rsidRDefault="008813F5" w:rsidP="008813F5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813F5">
        <w:rPr>
          <w:rFonts w:ascii="Times New Roman" w:hAnsi="Times New Roman" w:cs="Times New Roman"/>
          <w:iCs/>
          <w:color w:val="000000"/>
          <w:sz w:val="24"/>
          <w:szCs w:val="24"/>
        </w:rPr>
        <w:t>3) заряжена и положительно, и отрицательно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      </w:t>
      </w:r>
      <w:r w:rsidRPr="008813F5">
        <w:rPr>
          <w:rFonts w:ascii="Times New Roman" w:hAnsi="Times New Roman" w:cs="Times New Roman"/>
          <w:iCs/>
          <w:color w:val="000000"/>
          <w:sz w:val="24"/>
          <w:szCs w:val="24"/>
        </w:rPr>
        <w:t>4) не заряжена</w:t>
      </w:r>
      <w:r w:rsidRPr="008813F5">
        <w:rPr>
          <w:rFonts w:ascii="Times New Roman" w:hAnsi="Times New Roman" w:cs="Times New Roman"/>
          <w:iCs/>
          <w:color w:val="000000"/>
          <w:sz w:val="24"/>
          <w:szCs w:val="24"/>
        </w:rPr>
        <w:cr/>
      </w:r>
    </w:p>
    <w:p w:rsidR="00185A0A" w:rsidRPr="00185A0A" w:rsidRDefault="00185A0A" w:rsidP="00185A0A">
      <w:pPr>
        <w:pStyle w:val="a4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</w:rPr>
      </w:pPr>
      <w:r w:rsidRPr="00185A0A">
        <w:rPr>
          <w:rFonts w:ascii="Times New Roman" w:hAnsi="Times New Roman" w:cs="Times New Roman"/>
          <w:i/>
        </w:rPr>
        <w:t>Маленькая  капе</w:t>
      </w:r>
      <w:r>
        <w:rPr>
          <w:rFonts w:ascii="Times New Roman" w:hAnsi="Times New Roman" w:cs="Times New Roman"/>
          <w:i/>
        </w:rPr>
        <w:t>лька  масла,  заряженная  положи</w:t>
      </w:r>
      <w:r w:rsidRPr="00185A0A">
        <w:rPr>
          <w:rFonts w:ascii="Times New Roman" w:hAnsi="Times New Roman" w:cs="Times New Roman"/>
          <w:i/>
        </w:rPr>
        <w:t xml:space="preserve">тельно,  помещена  в  </w:t>
      </w:r>
      <w:proofErr w:type="gramStart"/>
      <w:r w:rsidRPr="00185A0A">
        <w:rPr>
          <w:rFonts w:ascii="Times New Roman" w:hAnsi="Times New Roman" w:cs="Times New Roman"/>
          <w:i/>
        </w:rPr>
        <w:t>однородное</w:t>
      </w:r>
      <w:proofErr w:type="gramEnd"/>
    </w:p>
    <w:p w:rsidR="00185A0A" w:rsidRPr="00185A0A" w:rsidRDefault="00185A0A" w:rsidP="00185A0A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4502785</wp:posOffset>
            </wp:positionH>
            <wp:positionV relativeFrom="margin">
              <wp:posOffset>4412615</wp:posOffset>
            </wp:positionV>
            <wp:extent cx="1704975" cy="1266825"/>
            <wp:effectExtent l="19050" t="0" r="9525" b="0"/>
            <wp:wrapSquare wrapText="bothSides"/>
            <wp:docPr id="29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5A0A">
        <w:rPr>
          <w:rFonts w:ascii="Times New Roman" w:hAnsi="Times New Roman" w:cs="Times New Roman"/>
          <w:i/>
        </w:rPr>
        <w:t>электрическое поле (</w:t>
      </w:r>
      <w:proofErr w:type="gramStart"/>
      <w:r w:rsidRPr="00185A0A">
        <w:rPr>
          <w:rFonts w:ascii="Times New Roman" w:hAnsi="Times New Roman" w:cs="Times New Roman"/>
          <w:i/>
        </w:rPr>
        <w:t>см</w:t>
      </w:r>
      <w:proofErr w:type="gramEnd"/>
      <w:r w:rsidRPr="00185A0A">
        <w:rPr>
          <w:rFonts w:ascii="Times New Roman" w:hAnsi="Times New Roman" w:cs="Times New Roman"/>
          <w:i/>
        </w:rPr>
        <w:t>. рисунок). Какая стрелка правильно указывает направление движения</w:t>
      </w:r>
      <w:r>
        <w:rPr>
          <w:rFonts w:ascii="Times New Roman" w:hAnsi="Times New Roman" w:cs="Times New Roman"/>
          <w:i/>
        </w:rPr>
        <w:t xml:space="preserve"> </w:t>
      </w:r>
      <w:r w:rsidRPr="00185A0A">
        <w:rPr>
          <w:rFonts w:ascii="Times New Roman" w:hAnsi="Times New Roman" w:cs="Times New Roman"/>
          <w:i/>
        </w:rPr>
        <w:t>капельки? Силой тяжести, действующей на капельку, можно пренебречь, начальная скорость</w:t>
      </w:r>
      <w:r>
        <w:rPr>
          <w:rFonts w:ascii="Times New Roman" w:hAnsi="Times New Roman" w:cs="Times New Roman"/>
          <w:i/>
        </w:rPr>
        <w:t xml:space="preserve"> </w:t>
      </w:r>
      <w:r w:rsidRPr="00185A0A">
        <w:rPr>
          <w:rFonts w:ascii="Times New Roman" w:hAnsi="Times New Roman" w:cs="Times New Roman"/>
          <w:i/>
        </w:rPr>
        <w:t>капельки равна нулю.</w:t>
      </w:r>
    </w:p>
    <w:p w:rsidR="00185A0A" w:rsidRPr="00185A0A" w:rsidRDefault="00185A0A" w:rsidP="00185A0A">
      <w:pPr>
        <w:spacing w:after="0" w:line="240" w:lineRule="auto"/>
        <w:rPr>
          <w:rFonts w:ascii="Times New Roman" w:hAnsi="Times New Roman" w:cs="Times New Roman"/>
          <w:i/>
        </w:rPr>
      </w:pPr>
      <w:r w:rsidRPr="00185A0A">
        <w:rPr>
          <w:rFonts w:ascii="Times New Roman" w:hAnsi="Times New Roman" w:cs="Times New Roman"/>
          <w:i/>
        </w:rPr>
        <w:t xml:space="preserve"> </w:t>
      </w:r>
    </w:p>
    <w:p w:rsidR="00185A0A" w:rsidRPr="00185A0A" w:rsidRDefault="00562825" w:rsidP="00185A0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5140960</wp:posOffset>
            </wp:positionH>
            <wp:positionV relativeFrom="margin">
              <wp:posOffset>5079365</wp:posOffset>
            </wp:positionV>
            <wp:extent cx="171450" cy="171450"/>
            <wp:effectExtent l="19050" t="0" r="0" b="0"/>
            <wp:wrapSquare wrapText="bothSides"/>
            <wp:docPr id="31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5A0A" w:rsidRPr="00185A0A">
        <w:rPr>
          <w:rFonts w:ascii="Times New Roman" w:hAnsi="Times New Roman" w:cs="Times New Roman"/>
        </w:rPr>
        <w:t>1) 1</w:t>
      </w:r>
    </w:p>
    <w:p w:rsidR="00185A0A" w:rsidRPr="00185A0A" w:rsidRDefault="00185A0A" w:rsidP="00185A0A">
      <w:pPr>
        <w:spacing w:after="0" w:line="240" w:lineRule="auto"/>
        <w:rPr>
          <w:rFonts w:ascii="Times New Roman" w:hAnsi="Times New Roman" w:cs="Times New Roman"/>
        </w:rPr>
      </w:pPr>
      <w:r w:rsidRPr="00185A0A">
        <w:rPr>
          <w:rFonts w:ascii="Times New Roman" w:hAnsi="Times New Roman" w:cs="Times New Roman"/>
        </w:rPr>
        <w:t>2) 2</w:t>
      </w:r>
    </w:p>
    <w:p w:rsidR="00185A0A" w:rsidRPr="00185A0A" w:rsidRDefault="00185A0A" w:rsidP="00185A0A">
      <w:pPr>
        <w:spacing w:after="0" w:line="240" w:lineRule="auto"/>
        <w:rPr>
          <w:rFonts w:ascii="Times New Roman" w:hAnsi="Times New Roman" w:cs="Times New Roman"/>
        </w:rPr>
      </w:pPr>
      <w:r w:rsidRPr="00185A0A">
        <w:rPr>
          <w:rFonts w:ascii="Times New Roman" w:hAnsi="Times New Roman" w:cs="Times New Roman"/>
        </w:rPr>
        <w:t>3) 3</w:t>
      </w:r>
    </w:p>
    <w:p w:rsidR="003B4BC3" w:rsidRDefault="00185A0A" w:rsidP="00185A0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 w:rsidRPr="00185A0A">
        <w:rPr>
          <w:rFonts w:ascii="Times New Roman" w:hAnsi="Times New Roman" w:cs="Times New Roman"/>
        </w:rPr>
        <w:t>4) 4</w:t>
      </w:r>
      <w:r w:rsidRPr="00185A0A">
        <w:cr/>
      </w:r>
    </w:p>
    <w:p w:rsidR="003B4BC3" w:rsidRDefault="003B4BC3" w:rsidP="00945364">
      <w:pPr>
        <w:shd w:val="clear" w:color="auto" w:fill="FFFFFF"/>
        <w:spacing w:after="0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562825" w:rsidRPr="00945364" w:rsidRDefault="00945364" w:rsidP="00945364">
      <w:pPr>
        <w:pStyle w:val="a4"/>
        <w:numPr>
          <w:ilvl w:val="0"/>
          <w:numId w:val="22"/>
        </w:numPr>
        <w:shd w:val="clear" w:color="auto" w:fill="FFFFFF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3483610</wp:posOffset>
            </wp:positionH>
            <wp:positionV relativeFrom="margin">
              <wp:posOffset>6203315</wp:posOffset>
            </wp:positionV>
            <wp:extent cx="2886075" cy="1076325"/>
            <wp:effectExtent l="19050" t="0" r="9525" b="0"/>
            <wp:wrapSquare wrapText="bothSides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Два незаряженных электроскопа соединены проволокой. К одному из них подносят заряженную палочку. Заряды, </w:t>
      </w:r>
      <w:proofErr w:type="spellStart"/>
      <w:proofErr w:type="gramStart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кото</w:t>
      </w:r>
      <w:proofErr w:type="spellEnd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​</w:t>
      </w:r>
      <w:proofErr w:type="spellStart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рые</w:t>
      </w:r>
      <w:proofErr w:type="spellEnd"/>
      <w:proofErr w:type="gramEnd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могут на​хо​</w:t>
      </w:r>
      <w:proofErr w:type="spellStart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дить</w:t>
      </w:r>
      <w:proofErr w:type="spellEnd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​</w:t>
      </w:r>
      <w:proofErr w:type="spellStart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ся</w:t>
      </w:r>
      <w:proofErr w:type="spellEnd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на па​</w:t>
      </w:r>
      <w:proofErr w:type="spellStart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лоч</w:t>
      </w:r>
      <w:proofErr w:type="spellEnd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​</w:t>
      </w:r>
      <w:proofErr w:type="spellStart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ке</w:t>
      </w:r>
      <w:proofErr w:type="spellEnd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на ли​</w:t>
      </w:r>
      <w:proofErr w:type="spellStart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сточ</w:t>
      </w:r>
      <w:proofErr w:type="spellEnd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​</w:t>
      </w:r>
      <w:proofErr w:type="spellStart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ках</w:t>
      </w:r>
      <w:proofErr w:type="spellEnd"/>
      <w:r w:rsidR="00562825"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электроскопов.</w:t>
      </w:r>
    </w:p>
    <w:p w:rsidR="00562825" w:rsidRPr="00562825" w:rsidRDefault="00562825" w:rsidP="00562825">
      <w:pPr>
        <w:shd w:val="clear" w:color="auto" w:fill="FFFFFF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6282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562825" w:rsidRPr="00945364" w:rsidRDefault="00562825" w:rsidP="00562825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1) правильно по​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ка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​за​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ны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только на 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ри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сун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ке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1</w:t>
      </w:r>
    </w:p>
    <w:p w:rsidR="00562825" w:rsidRPr="00945364" w:rsidRDefault="00562825" w:rsidP="00562825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2) правильно по​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ка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​за​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ны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только на 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ри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сун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ке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2</w:t>
      </w:r>
    </w:p>
    <w:p w:rsidR="00562825" w:rsidRPr="00945364" w:rsidRDefault="00562825" w:rsidP="00562825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3) правильно по​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ка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​за​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ны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 на 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ри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сун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ке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1, и на 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ри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сун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ке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2</w:t>
      </w:r>
    </w:p>
    <w:p w:rsidR="003B4BC3" w:rsidRPr="00945364" w:rsidRDefault="00562825" w:rsidP="00562825">
      <w:pPr>
        <w:shd w:val="clear" w:color="auto" w:fill="FFFFFF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4) не по​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ка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​за​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ны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правильно ни на 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ри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сун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ке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1, ни на 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ри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сун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ке</w:t>
      </w:r>
      <w:proofErr w:type="spellEnd"/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2</w:t>
      </w:r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cr/>
      </w:r>
    </w:p>
    <w:p w:rsidR="00945364" w:rsidRDefault="00945364" w:rsidP="00945364">
      <w:pPr>
        <w:pStyle w:val="a4"/>
        <w:shd w:val="clear" w:color="auto" w:fill="FFFFFF"/>
        <w:spacing w:after="0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  </w:t>
      </w:r>
      <w:r w:rsidRPr="00945364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Источником электрического поля является:</w:t>
      </w:r>
    </w:p>
    <w:p w:rsidR="00945364" w:rsidRPr="00945364" w:rsidRDefault="00945364" w:rsidP="00945364">
      <w:pPr>
        <w:pStyle w:val="a4"/>
        <w:shd w:val="clear" w:color="auto" w:fill="FFFFFF"/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945364">
        <w:rPr>
          <w:rFonts w:ascii="Times New Roman" w:hAnsi="Times New Roman" w:cs="Times New Roman"/>
          <w:i/>
          <w:iCs/>
          <w:sz w:val="24"/>
          <w:szCs w:val="24"/>
        </w:rPr>
        <w:t xml:space="preserve">1)   </w:t>
      </w:r>
      <w:r w:rsidRPr="00945364">
        <w:rPr>
          <w:rFonts w:ascii="Times New Roman" w:hAnsi="Times New Roman" w:cs="Times New Roman"/>
          <w:sz w:val="24"/>
          <w:szCs w:val="24"/>
          <w:shd w:val="clear" w:color="auto" w:fill="FFFFFF"/>
        </w:rPr>
        <w:t>заряд</w:t>
      </w:r>
      <w:r w:rsidRPr="00945364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2)     </w:t>
      </w:r>
      <w:r w:rsidRPr="00945364">
        <w:rPr>
          <w:rFonts w:ascii="Times New Roman" w:hAnsi="Times New Roman" w:cs="Times New Roman"/>
          <w:sz w:val="24"/>
          <w:szCs w:val="24"/>
          <w:shd w:val="clear" w:color="auto" w:fill="FFFFFF"/>
        </w:rPr>
        <w:t>частица</w:t>
      </w:r>
      <w:r w:rsidRPr="00945364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3)  </w:t>
      </w:r>
      <w:r w:rsidRPr="00945364">
        <w:rPr>
          <w:rFonts w:ascii="Times New Roman" w:hAnsi="Times New Roman" w:cs="Times New Roman"/>
          <w:sz w:val="24"/>
          <w:szCs w:val="24"/>
          <w:shd w:val="clear" w:color="auto" w:fill="FFFFFF"/>
        </w:rPr>
        <w:t>молекула</w:t>
      </w:r>
      <w:r w:rsidRPr="00945364">
        <w:rPr>
          <w:rFonts w:ascii="Times New Roman" w:hAnsi="Times New Roman" w:cs="Times New Roman"/>
          <w:i/>
          <w:iCs/>
          <w:sz w:val="24"/>
          <w:szCs w:val="24"/>
        </w:rPr>
        <w:t xml:space="preserve">           4)</w:t>
      </w:r>
      <w:r w:rsidRPr="009453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 материя</w:t>
      </w: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3B4BC3" w:rsidRDefault="003B4BC3" w:rsidP="00185A0A">
      <w:pPr>
        <w:shd w:val="clear" w:color="auto" w:fill="FFFFFF"/>
        <w:spacing w:after="0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3B4BC3" w:rsidRDefault="003B4BC3" w:rsidP="008813F5">
      <w:pPr>
        <w:shd w:val="clear" w:color="auto" w:fill="FFFFFF"/>
        <w:spacing w:after="0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3B4BC3" w:rsidRDefault="007E5B32" w:rsidP="003B4BC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lastRenderedPageBreak/>
        <w:t xml:space="preserve">Тестовая </w:t>
      </w:r>
      <w:r w:rsidRPr="00F906E1"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работа</w:t>
      </w: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 xml:space="preserve"> № 1 «Электростатика».</w:t>
      </w:r>
    </w:p>
    <w:p w:rsidR="003B4BC3" w:rsidRDefault="007E5B32" w:rsidP="007A425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Вариант 7.</w:t>
      </w:r>
    </w:p>
    <w:p w:rsidR="004018D0" w:rsidRDefault="00945364" w:rsidP="004018D0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i/>
          <w:iCs/>
          <w:noProof/>
          <w:color w:val="00000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4502785</wp:posOffset>
            </wp:positionH>
            <wp:positionV relativeFrom="margin">
              <wp:posOffset>554990</wp:posOffset>
            </wp:positionV>
            <wp:extent cx="2148205" cy="1085850"/>
            <wp:effectExtent l="19050" t="0" r="4445" b="0"/>
            <wp:wrapSquare wrapText="bothSides"/>
            <wp:docPr id="18" name="Рисунок 6" descr="C:\Users\Main\Desktop\5dcf6b98a8860ebd7bc7bab9927226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n\Desktop\5dcf6b98a8860ebd7bc7bab99272264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18D0" w:rsidRPr="00F906E1">
        <w:rPr>
          <w:i/>
          <w:iCs/>
          <w:color w:val="000000"/>
        </w:rPr>
        <w:t>Какому из этих эле</w:t>
      </w:r>
      <w:r w:rsidR="004018D0">
        <w:rPr>
          <w:i/>
          <w:iCs/>
          <w:color w:val="000000"/>
        </w:rPr>
        <w:t>ктроскопов сообщен наимен</w:t>
      </w:r>
      <w:r w:rsidR="004018D0" w:rsidRPr="00F906E1">
        <w:rPr>
          <w:i/>
          <w:iCs/>
          <w:color w:val="000000"/>
        </w:rPr>
        <w:t>ьший электрический заряд?</w:t>
      </w:r>
    </w:p>
    <w:p w:rsidR="004018D0" w:rsidRPr="00150996" w:rsidRDefault="004018D0" w:rsidP="004018D0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150996">
        <w:rPr>
          <w:color w:val="000000"/>
        </w:rPr>
        <w:t xml:space="preserve"> а) № 1.</w:t>
      </w:r>
    </w:p>
    <w:p w:rsidR="004018D0" w:rsidRPr="00F906E1" w:rsidRDefault="004018D0" w:rsidP="004018D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</w:t>
      </w:r>
      <w:r w:rsidRPr="00F906E1">
        <w:rPr>
          <w:color w:val="000000"/>
        </w:rPr>
        <w:t>б) № 2.</w:t>
      </w:r>
      <w:r w:rsidRPr="00B96CBE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4018D0" w:rsidRPr="00F906E1" w:rsidRDefault="004018D0" w:rsidP="004018D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</w:t>
      </w:r>
      <w:r w:rsidRPr="00F906E1">
        <w:rPr>
          <w:color w:val="000000"/>
        </w:rPr>
        <w:t>в) № 3.</w:t>
      </w:r>
      <w:r w:rsidRPr="00B96CBE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8928D9" w:rsidRDefault="008928D9" w:rsidP="008928D9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При поднесении к шарам, подвешенным на нитях, наэлектризованной палочки они расположились так, как показано на рисунке. Какой из шаров имеет отрицательный  </w:t>
      </w:r>
      <w:proofErr w:type="gramStart"/>
      <w:r>
        <w:rPr>
          <w:color w:val="000000"/>
        </w:rPr>
        <w:t>заряд</w:t>
      </w:r>
      <w:proofErr w:type="gramEnd"/>
      <w:r>
        <w:rPr>
          <w:color w:val="000000"/>
        </w:rPr>
        <w:t xml:space="preserve"> и </w:t>
      </w:r>
      <w:proofErr w:type="gramStart"/>
      <w:r>
        <w:rPr>
          <w:color w:val="000000"/>
        </w:rPr>
        <w:t>какой</w:t>
      </w:r>
      <w:proofErr w:type="gramEnd"/>
      <w:r>
        <w:rPr>
          <w:color w:val="000000"/>
        </w:rPr>
        <w:t xml:space="preserve"> не наэлектризован?</w:t>
      </w:r>
    </w:p>
    <w:p w:rsidR="008928D9" w:rsidRPr="00945364" w:rsidRDefault="00945364" w:rsidP="008928D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45364">
        <w:rPr>
          <w:noProof/>
          <w:color w:val="00000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3929380</wp:posOffset>
            </wp:positionH>
            <wp:positionV relativeFrom="margin">
              <wp:posOffset>2221865</wp:posOffset>
            </wp:positionV>
            <wp:extent cx="2314575" cy="1162050"/>
            <wp:effectExtent l="19050" t="0" r="9525" b="0"/>
            <wp:wrapSquare wrapText="bothSides"/>
            <wp:docPr id="16" name="Рисунок 11" descr="C:\Users\Main\Desktop\ee581bbeeaf97215522b4444c8d69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n\Desktop\ee581bbeeaf97215522b4444c8d6930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28D9" w:rsidRPr="00945364">
        <w:rPr>
          <w:color w:val="000000"/>
        </w:rPr>
        <w:t>а) № 3; № 2.</w:t>
      </w:r>
    </w:p>
    <w:p w:rsidR="008928D9" w:rsidRPr="00945364" w:rsidRDefault="008928D9" w:rsidP="008928D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45364">
        <w:rPr>
          <w:color w:val="000000"/>
        </w:rPr>
        <w:t xml:space="preserve">б) № 3; № 1. </w:t>
      </w:r>
    </w:p>
    <w:p w:rsidR="008928D9" w:rsidRPr="00945364" w:rsidRDefault="008928D9" w:rsidP="008928D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45364">
        <w:rPr>
          <w:color w:val="000000"/>
        </w:rPr>
        <w:t>в) № 2; № 1.</w:t>
      </w:r>
    </w:p>
    <w:p w:rsidR="003B4BC3" w:rsidRPr="00945364" w:rsidRDefault="008928D9" w:rsidP="008928D9">
      <w:pPr>
        <w:shd w:val="clear" w:color="auto" w:fill="FFFFFF"/>
        <w:spacing w:after="0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945364">
        <w:rPr>
          <w:rFonts w:ascii="Times New Roman" w:hAnsi="Times New Roman" w:cs="Times New Roman"/>
          <w:color w:val="000000"/>
          <w:sz w:val="24"/>
          <w:szCs w:val="24"/>
        </w:rPr>
        <w:t>г) № 2; № 3.</w:t>
      </w:r>
    </w:p>
    <w:p w:rsidR="003B4BC3" w:rsidRDefault="003B4BC3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8813F5" w:rsidRPr="00F906E1" w:rsidRDefault="008813F5" w:rsidP="008813F5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i/>
          <w:iCs/>
          <w:color w:val="000000"/>
        </w:rPr>
        <w:t>Какое вещество является проводн</w:t>
      </w:r>
      <w:r w:rsidRPr="00F906E1">
        <w:rPr>
          <w:i/>
          <w:iCs/>
          <w:color w:val="000000"/>
        </w:rPr>
        <w:t>иком?</w:t>
      </w:r>
    </w:p>
    <w:p w:rsidR="003B4BC3" w:rsidRPr="00945364" w:rsidRDefault="008813F5" w:rsidP="0094536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906E1">
        <w:rPr>
          <w:color w:val="000000"/>
        </w:rPr>
        <w:t>а) Раствор соли в воде.</w:t>
      </w:r>
      <w:r>
        <w:rPr>
          <w:color w:val="000000"/>
        </w:rPr>
        <w:t xml:space="preserve">                      </w:t>
      </w:r>
      <w:r w:rsidRPr="00F906E1">
        <w:rPr>
          <w:color w:val="000000"/>
        </w:rPr>
        <w:t xml:space="preserve"> б) Ртуть.</w:t>
      </w:r>
      <w:r>
        <w:rPr>
          <w:color w:val="000000"/>
        </w:rPr>
        <w:t xml:space="preserve">                       </w:t>
      </w:r>
      <w:r w:rsidRPr="00F906E1">
        <w:rPr>
          <w:color w:val="000000"/>
        </w:rPr>
        <w:t xml:space="preserve">в) Медь. </w:t>
      </w:r>
      <w:r>
        <w:rPr>
          <w:color w:val="000000"/>
        </w:rPr>
        <w:t xml:space="preserve">                </w:t>
      </w:r>
      <w:r w:rsidRPr="00F906E1">
        <w:rPr>
          <w:color w:val="000000"/>
        </w:rPr>
        <w:t>г) Резина.</w:t>
      </w:r>
    </w:p>
    <w:p w:rsidR="00185A0A" w:rsidRPr="007A4259" w:rsidRDefault="00945364" w:rsidP="00185A0A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5388610</wp:posOffset>
            </wp:positionH>
            <wp:positionV relativeFrom="margin">
              <wp:posOffset>4069715</wp:posOffset>
            </wp:positionV>
            <wp:extent cx="981075" cy="1190625"/>
            <wp:effectExtent l="19050" t="0" r="9525" b="0"/>
            <wp:wrapSquare wrapText="bothSides"/>
            <wp:docPr id="2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5A0A" w:rsidRPr="00185A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  двум  заряженным  шарикам,  подвешенным  на  изолирующих  нитях,  подносят</w:t>
      </w:r>
      <w:r w:rsidR="007A42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="00185A0A" w:rsidRPr="007A425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положительно  заряженный  шар  на  изолирующей  ручке.  В  результате  положение  шариков</w:t>
      </w:r>
      <w:r w:rsidR="007A42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="00185A0A" w:rsidRPr="007A425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изменяется  так,  как  показано  на  рисунке  (пунктирными  линиями  указано  первоначальное  положение). Это означает, что</w:t>
      </w:r>
    </w:p>
    <w:p w:rsidR="00185A0A" w:rsidRPr="00185A0A" w:rsidRDefault="00185A0A" w:rsidP="00185A0A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85A0A">
        <w:rPr>
          <w:rFonts w:ascii="Times New Roman" w:hAnsi="Times New Roman" w:cs="Times New Roman"/>
          <w:iCs/>
          <w:color w:val="000000"/>
          <w:sz w:val="24"/>
          <w:szCs w:val="24"/>
        </w:rPr>
        <w:t>1) оба шарика заряжены отрицательно</w:t>
      </w:r>
    </w:p>
    <w:p w:rsidR="00185A0A" w:rsidRPr="00185A0A" w:rsidRDefault="00185A0A" w:rsidP="00185A0A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85A0A">
        <w:rPr>
          <w:rFonts w:ascii="Times New Roman" w:hAnsi="Times New Roman" w:cs="Times New Roman"/>
          <w:iCs/>
          <w:color w:val="000000"/>
          <w:sz w:val="24"/>
          <w:szCs w:val="24"/>
        </w:rPr>
        <w:t>2) оба шарика заряжены положительно</w:t>
      </w:r>
    </w:p>
    <w:p w:rsidR="00185A0A" w:rsidRPr="00185A0A" w:rsidRDefault="00185A0A" w:rsidP="00185A0A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85A0A">
        <w:rPr>
          <w:rFonts w:ascii="Times New Roman" w:hAnsi="Times New Roman" w:cs="Times New Roman"/>
          <w:iCs/>
          <w:color w:val="000000"/>
          <w:sz w:val="24"/>
          <w:szCs w:val="24"/>
        </w:rPr>
        <w:t>3) первый шарик заряжен положительно, а второй — отрицательно</w:t>
      </w:r>
    </w:p>
    <w:p w:rsidR="00185A0A" w:rsidRPr="00185A0A" w:rsidRDefault="00185A0A" w:rsidP="00185A0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color w:val="000000"/>
          <w:sz w:val="32"/>
          <w:szCs w:val="32"/>
        </w:rPr>
      </w:pPr>
      <w:r w:rsidRPr="00185A0A">
        <w:rPr>
          <w:rFonts w:ascii="Times New Roman" w:hAnsi="Times New Roman" w:cs="Times New Roman"/>
          <w:iCs/>
          <w:color w:val="000000"/>
          <w:sz w:val="24"/>
          <w:szCs w:val="24"/>
        </w:rPr>
        <w:t>4) первый шарик заряжен отрицательно, а второй — положительно</w:t>
      </w:r>
      <w:r w:rsidR="00945364">
        <w:rPr>
          <w:rFonts w:ascii="Times New Roman" w:hAnsi="Times New Roman" w:cs="Times New Roman"/>
          <w:b/>
          <w:iCs/>
          <w:color w:val="000000"/>
          <w:sz w:val="32"/>
          <w:szCs w:val="32"/>
        </w:rPr>
        <w:cr/>
      </w:r>
    </w:p>
    <w:p w:rsidR="00945364" w:rsidRPr="00945364" w:rsidRDefault="00945364" w:rsidP="00945364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32"/>
          <w:szCs w:val="32"/>
        </w:rPr>
        <w:t xml:space="preserve">5. </w:t>
      </w:r>
      <w:r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Два маленьких шарика — А и</w:t>
      </w:r>
      <w:proofErr w:type="gramStart"/>
      <w:r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В</w:t>
      </w:r>
      <w:proofErr w:type="gramEnd"/>
      <w:r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— удерживают так, как показано на рисунке. Оба шарика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заряжены положительно. Какой из векторов, изображённых на рисунке, правильно указывает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направление электрической силы, действующей на шарик</w:t>
      </w:r>
      <w:proofErr w:type="gramStart"/>
      <w:r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В</w:t>
      </w:r>
      <w:proofErr w:type="gramEnd"/>
      <w:r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со стороны шарика A?</w:t>
      </w:r>
    </w:p>
    <w:p w:rsidR="00945364" w:rsidRPr="00945364" w:rsidRDefault="00945364" w:rsidP="00945364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4642485</wp:posOffset>
            </wp:positionH>
            <wp:positionV relativeFrom="margin">
              <wp:posOffset>6212840</wp:posOffset>
            </wp:positionV>
            <wp:extent cx="1403350" cy="762000"/>
            <wp:effectExtent l="19050" t="0" r="6350" b="0"/>
            <wp:wrapSquare wrapText="bothSides"/>
            <wp:docPr id="99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536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945364" w:rsidRPr="00945364" w:rsidRDefault="00945364" w:rsidP="00945364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1) 1</w:t>
      </w:r>
    </w:p>
    <w:p w:rsidR="00945364" w:rsidRPr="00945364" w:rsidRDefault="00945364" w:rsidP="00945364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2) 2</w:t>
      </w:r>
    </w:p>
    <w:p w:rsidR="00945364" w:rsidRPr="00945364" w:rsidRDefault="00945364" w:rsidP="00945364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3) 3</w:t>
      </w:r>
    </w:p>
    <w:p w:rsidR="003B4BC3" w:rsidRPr="00945364" w:rsidRDefault="00945364" w:rsidP="00945364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t>4) 4</w:t>
      </w:r>
      <w:r w:rsidRPr="00945364">
        <w:rPr>
          <w:rFonts w:ascii="Times New Roman" w:hAnsi="Times New Roman" w:cs="Times New Roman"/>
          <w:iCs/>
          <w:color w:val="000000"/>
          <w:sz w:val="24"/>
          <w:szCs w:val="24"/>
        </w:rPr>
        <w:cr/>
      </w:r>
    </w:p>
    <w:p w:rsidR="003B4BC3" w:rsidRDefault="007700C4" w:rsidP="007700C4">
      <w:pPr>
        <w:shd w:val="clear" w:color="auto" w:fill="FFFFFF"/>
        <w:spacing w:after="0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 xml:space="preserve">6. </w:t>
      </w:r>
      <w:r w:rsidRPr="007700C4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Как направлены линии напряженности?</w:t>
      </w:r>
    </w:p>
    <w:p w:rsidR="007700C4" w:rsidRPr="007700C4" w:rsidRDefault="007700C4" w:rsidP="007700C4">
      <w:pPr>
        <w:shd w:val="clear" w:color="auto" w:fill="FFFFFF"/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7700C4">
        <w:rPr>
          <w:rFonts w:ascii="Times New Roman" w:hAnsi="Times New Roman" w:cs="Times New Roman"/>
          <w:iCs/>
          <w:sz w:val="24"/>
          <w:szCs w:val="24"/>
        </w:rPr>
        <w:t>1)</w:t>
      </w:r>
      <w:r w:rsidRPr="007700C4">
        <w:rPr>
          <w:rStyle w:val="aspan"/>
          <w:rFonts w:ascii="Times New Roman" w:hAnsi="Times New Roman" w:cs="Times New Roman"/>
          <w:sz w:val="24"/>
          <w:szCs w:val="24"/>
        </w:rPr>
        <w:t xml:space="preserve"> от </w:t>
      </w:r>
      <w:proofErr w:type="gramStart"/>
      <w:r w:rsidRPr="007700C4">
        <w:rPr>
          <w:rStyle w:val="aspan"/>
          <w:rFonts w:ascii="Times New Roman" w:hAnsi="Times New Roman" w:cs="Times New Roman"/>
          <w:sz w:val="24"/>
          <w:szCs w:val="24"/>
        </w:rPr>
        <w:t>«-</w:t>
      </w:r>
      <w:proofErr w:type="gramEnd"/>
      <w:r w:rsidRPr="007700C4">
        <w:rPr>
          <w:rStyle w:val="aspan"/>
          <w:rFonts w:ascii="Times New Roman" w:hAnsi="Times New Roman" w:cs="Times New Roman"/>
          <w:sz w:val="24"/>
          <w:szCs w:val="24"/>
        </w:rPr>
        <w:t xml:space="preserve">» к « +»  </w:t>
      </w:r>
      <w:r>
        <w:rPr>
          <w:rStyle w:val="aspan"/>
          <w:rFonts w:ascii="Times New Roman" w:hAnsi="Times New Roman" w:cs="Times New Roman"/>
          <w:sz w:val="24"/>
          <w:szCs w:val="24"/>
        </w:rPr>
        <w:t xml:space="preserve">  </w:t>
      </w:r>
      <w:r w:rsidRPr="007700C4">
        <w:rPr>
          <w:rStyle w:val="aspan"/>
          <w:rFonts w:ascii="Times New Roman" w:hAnsi="Times New Roman" w:cs="Times New Roman"/>
          <w:sz w:val="24"/>
          <w:szCs w:val="24"/>
        </w:rPr>
        <w:t xml:space="preserve">  2) от «+» к «-»  </w:t>
      </w:r>
      <w:r>
        <w:rPr>
          <w:rStyle w:val="aspan"/>
          <w:rFonts w:ascii="Times New Roman" w:hAnsi="Times New Roman" w:cs="Times New Roman"/>
          <w:sz w:val="24"/>
          <w:szCs w:val="24"/>
        </w:rPr>
        <w:t xml:space="preserve">   </w:t>
      </w:r>
      <w:r w:rsidRPr="007700C4">
        <w:rPr>
          <w:rStyle w:val="aspan"/>
          <w:rFonts w:ascii="Times New Roman" w:hAnsi="Times New Roman" w:cs="Times New Roman"/>
          <w:sz w:val="24"/>
          <w:szCs w:val="24"/>
        </w:rPr>
        <w:t xml:space="preserve"> 3) произвольно</w:t>
      </w:r>
      <w:r>
        <w:rPr>
          <w:rStyle w:val="aspan"/>
          <w:rFonts w:ascii="Times New Roman" w:hAnsi="Times New Roman" w:cs="Times New Roman"/>
          <w:sz w:val="24"/>
          <w:szCs w:val="24"/>
        </w:rPr>
        <w:t xml:space="preserve">              </w:t>
      </w:r>
      <w:r w:rsidRPr="007700C4">
        <w:rPr>
          <w:rStyle w:val="aspan"/>
          <w:rFonts w:ascii="Times New Roman" w:hAnsi="Times New Roman" w:cs="Times New Roman"/>
          <w:sz w:val="24"/>
          <w:szCs w:val="24"/>
        </w:rPr>
        <w:t> 4) не имеет направления</w:t>
      </w:r>
    </w:p>
    <w:p w:rsidR="007700C4" w:rsidRPr="007700C4" w:rsidRDefault="007700C4" w:rsidP="007700C4">
      <w:pPr>
        <w:shd w:val="clear" w:color="auto" w:fill="FFFFFF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32"/>
          <w:szCs w:val="32"/>
        </w:rPr>
        <w:t xml:space="preserve">7. </w:t>
      </w:r>
      <w:r w:rsidRPr="007700C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 положительно заряженному электроскопу (</w:t>
      </w:r>
      <w:proofErr w:type="gramStart"/>
      <w:r w:rsidRPr="007700C4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см</w:t>
      </w:r>
      <w:proofErr w:type="gramEnd"/>
      <w:r w:rsidRPr="007700C4">
        <w:rPr>
          <w:rFonts w:ascii="Times New Roman" w:hAnsi="Times New Roman" w:cs="Times New Roman"/>
          <w:i/>
          <w:iCs/>
          <w:color w:val="000000"/>
          <w:sz w:val="24"/>
          <w:szCs w:val="24"/>
        </w:rPr>
        <w:t>. рисунок) подносят отрицательно заря‐</w:t>
      </w:r>
    </w:p>
    <w:p w:rsidR="007700C4" w:rsidRPr="007700C4" w:rsidRDefault="007700C4" w:rsidP="007700C4">
      <w:pPr>
        <w:shd w:val="clear" w:color="auto" w:fill="FFFFFF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7700C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женную</w:t>
      </w:r>
      <w:proofErr w:type="spellEnd"/>
      <w:r w:rsidRPr="007700C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палочку,  не  касаясь  ею  шара  электроскопа.  Что  произойдет  с  листками</w:t>
      </w:r>
    </w:p>
    <w:p w:rsidR="007700C4" w:rsidRPr="007700C4" w:rsidRDefault="007700C4" w:rsidP="007700C4">
      <w:pPr>
        <w:shd w:val="clear" w:color="auto" w:fill="FFFFFF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5055235</wp:posOffset>
            </wp:positionH>
            <wp:positionV relativeFrom="margin">
              <wp:posOffset>7955915</wp:posOffset>
            </wp:positionV>
            <wp:extent cx="1057275" cy="1266825"/>
            <wp:effectExtent l="19050" t="0" r="9525" b="0"/>
            <wp:wrapSquare wrapText="bothSides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00C4">
        <w:rPr>
          <w:rFonts w:ascii="Times New Roman" w:hAnsi="Times New Roman" w:cs="Times New Roman"/>
          <w:i/>
          <w:iCs/>
          <w:color w:val="000000"/>
          <w:sz w:val="24"/>
          <w:szCs w:val="24"/>
        </w:rPr>
        <w:t>электроскопа?</w:t>
      </w:r>
    </w:p>
    <w:p w:rsidR="007700C4" w:rsidRPr="007700C4" w:rsidRDefault="007700C4" w:rsidP="007700C4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1) электроскоп </w:t>
      </w:r>
      <w:proofErr w:type="gram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пол</w:t>
      </w:r>
      <w:proofErr w:type="gram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​но​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стью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разрядится</w:t>
      </w:r>
    </w:p>
    <w:p w:rsidR="007700C4" w:rsidRPr="007700C4" w:rsidRDefault="007700C4" w:rsidP="007700C4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2) угол от​</w:t>
      </w:r>
      <w:proofErr w:type="spellStart"/>
      <w:proofErr w:type="gram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кло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​не</w:t>
      </w:r>
      <w:proofErr w:type="gram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ния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лист​ков 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элек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тро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ско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​па от вер​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ти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ка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​ли увеличится</w:t>
      </w:r>
    </w:p>
    <w:p w:rsidR="007700C4" w:rsidRPr="007700C4" w:rsidRDefault="007700C4" w:rsidP="007700C4">
      <w:pPr>
        <w:shd w:val="clear" w:color="auto" w:fill="FFFFFF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3) угол от​</w:t>
      </w:r>
      <w:proofErr w:type="spellStart"/>
      <w:proofErr w:type="gram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кло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​не</w:t>
      </w:r>
      <w:proofErr w:type="gram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ния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лист​ков 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элек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тро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ско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​па от вер​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ти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ка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​ли не изменится</w:t>
      </w:r>
    </w:p>
    <w:p w:rsidR="003B4BC3" w:rsidRPr="007700C4" w:rsidRDefault="007700C4" w:rsidP="007700C4">
      <w:pPr>
        <w:shd w:val="clear" w:color="auto" w:fill="FFFFFF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4) угол от​</w:t>
      </w:r>
      <w:proofErr w:type="spellStart"/>
      <w:proofErr w:type="gram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кло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​не</w:t>
      </w:r>
      <w:proofErr w:type="gram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ния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лист​ков 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элек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тро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ско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​па от вер​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ти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</w:t>
      </w:r>
      <w:proofErr w:type="spellStart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ка</w:t>
      </w:r>
      <w:proofErr w:type="spellEnd"/>
      <w:r w:rsidRPr="007700C4">
        <w:rPr>
          <w:rFonts w:ascii="Times New Roman" w:hAnsi="Times New Roman" w:cs="Times New Roman"/>
          <w:iCs/>
          <w:color w:val="000000"/>
          <w:sz w:val="24"/>
          <w:szCs w:val="24"/>
        </w:rPr>
        <w:t>​ли уменьшится</w:t>
      </w:r>
      <w:r w:rsidRPr="007700C4">
        <w:rPr>
          <w:rFonts w:ascii="Times New Roman" w:hAnsi="Times New Roman" w:cs="Times New Roman"/>
          <w:i/>
          <w:iCs/>
          <w:color w:val="000000"/>
          <w:sz w:val="24"/>
          <w:szCs w:val="24"/>
        </w:rPr>
        <w:cr/>
      </w:r>
    </w:p>
    <w:p w:rsidR="007A4259" w:rsidRDefault="007700C4" w:rsidP="007700C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Style w:val="aspan"/>
          <w:rFonts w:ascii="Verdana" w:hAnsi="Verdana"/>
          <w:color w:val="008000"/>
          <w:sz w:val="27"/>
          <w:szCs w:val="27"/>
        </w:rPr>
        <w:t> </w:t>
      </w:r>
    </w:p>
    <w:p w:rsidR="007700C4" w:rsidRDefault="007700C4" w:rsidP="007700C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7700C4" w:rsidRDefault="007700C4" w:rsidP="007700C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7E5B32" w:rsidRDefault="007E5B32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lastRenderedPageBreak/>
        <w:t xml:space="preserve">Тестовая </w:t>
      </w:r>
      <w:r w:rsidRPr="00F906E1"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работа</w:t>
      </w: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 xml:space="preserve"> № 1 «Электростатика».</w:t>
      </w:r>
    </w:p>
    <w:p w:rsidR="007E5B32" w:rsidRDefault="007E5B32" w:rsidP="007E5B3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/>
          <w:sz w:val="32"/>
          <w:szCs w:val="32"/>
        </w:rPr>
        <w:t>Вариант 8.</w:t>
      </w:r>
    </w:p>
    <w:p w:rsidR="003B4BC3" w:rsidRDefault="003B4BC3" w:rsidP="003B4BC3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Какие числовые данные в опытах по изучению электрических зарядов ошибочны, если сказано, что исследуемому телу (пылинке) сообщены последовательно заряды, равные...</w:t>
      </w:r>
    </w:p>
    <w:p w:rsidR="003B4BC3" w:rsidRDefault="003B4BC3" w:rsidP="003B4BC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...2,5 заряда электрона. в) ...10,8 зарядам электрона.</w:t>
      </w:r>
    </w:p>
    <w:p w:rsidR="003B4BC3" w:rsidRDefault="003B4BC3" w:rsidP="003B4BC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б) ...5 зарядам электрона. г)... 12,5 заряда электрона.</w:t>
      </w:r>
    </w:p>
    <w:p w:rsidR="004018D0" w:rsidRDefault="004018D0" w:rsidP="003B4BC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B4BC3" w:rsidRDefault="003B4BC3" w:rsidP="004018D0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. Какие частицы входят в состав ядра атома?</w:t>
      </w:r>
    </w:p>
    <w:p w:rsidR="007210C6" w:rsidRDefault="003B4BC3" w:rsidP="007210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</w:t>
      </w:r>
      <w:r>
        <w:rPr>
          <w:b/>
          <w:bCs/>
          <w:color w:val="000000"/>
        </w:rPr>
        <w:t> </w:t>
      </w:r>
      <w:r>
        <w:rPr>
          <w:color w:val="000000"/>
        </w:rPr>
        <w:t>Протоны и электроны. </w:t>
      </w:r>
      <w:r w:rsidR="007210C6">
        <w:rPr>
          <w:color w:val="000000"/>
        </w:rPr>
        <w:t>б) Электроны, протоны, нейтроны</w:t>
      </w:r>
    </w:p>
    <w:p w:rsidR="007210C6" w:rsidRDefault="007210C6" w:rsidP="007210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4152900</wp:posOffset>
            </wp:positionH>
            <wp:positionV relativeFrom="margin">
              <wp:posOffset>1864995</wp:posOffset>
            </wp:positionV>
            <wp:extent cx="2310130" cy="1164590"/>
            <wp:effectExtent l="19050" t="0" r="0" b="0"/>
            <wp:wrapSquare wrapText="bothSides"/>
            <wp:docPr id="12" name="Рисунок 11" descr="C:\Users\Main\Desktop\ee581bbeeaf97215522b4444c8d69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n\Desktop\ee581bbeeaf97215522b4444c8d6930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130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</w:t>
      </w:r>
      <w:r w:rsidR="003B4BC3">
        <w:rPr>
          <w:color w:val="000000"/>
        </w:rPr>
        <w:t>в) Протоны и нейтроны.</w:t>
      </w:r>
      <w:r w:rsidRPr="007210C6">
        <w:rPr>
          <w:color w:val="000000"/>
        </w:rPr>
        <w:t xml:space="preserve"> </w:t>
      </w:r>
      <w:r>
        <w:rPr>
          <w:color w:val="000000"/>
        </w:rPr>
        <w:t> г)</w:t>
      </w:r>
      <w:r>
        <w:rPr>
          <w:b/>
          <w:bCs/>
          <w:color w:val="000000"/>
        </w:rPr>
        <w:t> </w:t>
      </w:r>
      <w:r>
        <w:rPr>
          <w:color w:val="000000"/>
        </w:rPr>
        <w:t>Нейтроны и электроны.</w:t>
      </w:r>
    </w:p>
    <w:p w:rsidR="00185A0A" w:rsidRDefault="00185A0A" w:rsidP="003B4BC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85A0A" w:rsidRPr="007210C6" w:rsidRDefault="00185A0A" w:rsidP="00185A0A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 наэлектризованным шарам, знаки зарядов которых неизвестны, подносят палочки с зарядом известного знака. На каком рисунке показан шар, не имеющий  заряд?</w:t>
      </w:r>
    </w:p>
    <w:p w:rsidR="00185A0A" w:rsidRDefault="00185A0A" w:rsidP="00185A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№ 1.</w:t>
      </w:r>
    </w:p>
    <w:p w:rsidR="00185A0A" w:rsidRDefault="00185A0A" w:rsidP="00185A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№ 2.</w:t>
      </w:r>
    </w:p>
    <w:p w:rsidR="00185A0A" w:rsidRPr="007210C6" w:rsidRDefault="00185A0A" w:rsidP="007210C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№ 3.</w:t>
      </w:r>
    </w:p>
    <w:p w:rsidR="00185A0A" w:rsidRPr="007210C6" w:rsidRDefault="00185A0A" w:rsidP="00185A0A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A4259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5057775</wp:posOffset>
            </wp:positionH>
            <wp:positionV relativeFrom="margin">
              <wp:posOffset>3737610</wp:posOffset>
            </wp:positionV>
            <wp:extent cx="990600" cy="925195"/>
            <wp:effectExtent l="19050" t="0" r="0" b="0"/>
            <wp:wrapSquare wrapText="bothSides"/>
            <wp:docPr id="2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4259">
        <w:rPr>
          <w:rFonts w:ascii="Times New Roman" w:hAnsi="Times New Roman" w:cs="Times New Roman"/>
          <w:i/>
          <w:sz w:val="24"/>
          <w:szCs w:val="24"/>
        </w:rPr>
        <w:t>Между двумя вертикально расположенными разноимённо заряженными пластинами удерживают положительно заряженный тяжёлый шарик, который затем отпускают. В каком направлении начнёт  двигаться шарик?</w:t>
      </w:r>
    </w:p>
    <w:p w:rsidR="00185A0A" w:rsidRPr="007A4259" w:rsidRDefault="00185A0A" w:rsidP="00185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259">
        <w:rPr>
          <w:rFonts w:ascii="Times New Roman" w:hAnsi="Times New Roman" w:cs="Times New Roman"/>
          <w:sz w:val="24"/>
          <w:szCs w:val="24"/>
        </w:rPr>
        <w:t>1) 1</w:t>
      </w:r>
    </w:p>
    <w:p w:rsidR="00185A0A" w:rsidRPr="007A4259" w:rsidRDefault="00185A0A" w:rsidP="00185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259">
        <w:rPr>
          <w:rFonts w:ascii="Times New Roman" w:hAnsi="Times New Roman" w:cs="Times New Roman"/>
          <w:sz w:val="24"/>
          <w:szCs w:val="24"/>
        </w:rPr>
        <w:t>2) 2</w:t>
      </w:r>
    </w:p>
    <w:p w:rsidR="00185A0A" w:rsidRPr="007A4259" w:rsidRDefault="00185A0A" w:rsidP="00185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259">
        <w:rPr>
          <w:rFonts w:ascii="Times New Roman" w:hAnsi="Times New Roman" w:cs="Times New Roman"/>
          <w:sz w:val="24"/>
          <w:szCs w:val="24"/>
        </w:rPr>
        <w:t>3) 3</w:t>
      </w:r>
    </w:p>
    <w:p w:rsidR="0078521A" w:rsidRPr="007A4259" w:rsidRDefault="00185A0A" w:rsidP="00185A0A">
      <w:pPr>
        <w:spacing w:after="0" w:line="240" w:lineRule="auto"/>
      </w:pPr>
      <w:r w:rsidRPr="007A4259">
        <w:rPr>
          <w:rFonts w:ascii="Times New Roman" w:hAnsi="Times New Roman" w:cs="Times New Roman"/>
          <w:sz w:val="24"/>
          <w:szCs w:val="24"/>
        </w:rPr>
        <w:t>4) 4</w:t>
      </w:r>
      <w:r w:rsidRPr="007A4259">
        <w:cr/>
        <w:t xml:space="preserve"> </w:t>
      </w:r>
    </w:p>
    <w:p w:rsidR="00185A0A" w:rsidRPr="007A4259" w:rsidRDefault="00185A0A" w:rsidP="007A4259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i/>
        </w:rPr>
      </w:pPr>
      <w:r w:rsidRPr="007A4259">
        <w:rPr>
          <w:rFonts w:ascii="Times New Roman" w:hAnsi="Times New Roman" w:cs="Times New Roman"/>
          <w:i/>
        </w:rPr>
        <w:t xml:space="preserve">Маленькая  капелька  масла,  заряженная  отрицательно,  помещена  в  </w:t>
      </w:r>
      <w:proofErr w:type="gramStart"/>
      <w:r w:rsidRPr="007A4259">
        <w:rPr>
          <w:rFonts w:ascii="Times New Roman" w:hAnsi="Times New Roman" w:cs="Times New Roman"/>
          <w:i/>
        </w:rPr>
        <w:t>однородное</w:t>
      </w:r>
      <w:proofErr w:type="gramEnd"/>
    </w:p>
    <w:p w:rsidR="00185A0A" w:rsidRPr="007A4259" w:rsidRDefault="007210C6" w:rsidP="00185A0A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4533900</wp:posOffset>
            </wp:positionH>
            <wp:positionV relativeFrom="margin">
              <wp:posOffset>5261610</wp:posOffset>
            </wp:positionV>
            <wp:extent cx="1701800" cy="1262380"/>
            <wp:effectExtent l="19050" t="0" r="0" b="0"/>
            <wp:wrapSquare wrapText="bothSides"/>
            <wp:docPr id="2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26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5A0A" w:rsidRPr="007A4259">
        <w:rPr>
          <w:rFonts w:ascii="Times New Roman" w:hAnsi="Times New Roman" w:cs="Times New Roman"/>
          <w:i/>
        </w:rPr>
        <w:t>электрическое поле (</w:t>
      </w:r>
      <w:proofErr w:type="gramStart"/>
      <w:r w:rsidR="00185A0A" w:rsidRPr="007A4259">
        <w:rPr>
          <w:rFonts w:ascii="Times New Roman" w:hAnsi="Times New Roman" w:cs="Times New Roman"/>
          <w:i/>
        </w:rPr>
        <w:t>см</w:t>
      </w:r>
      <w:proofErr w:type="gramEnd"/>
      <w:r w:rsidR="00185A0A" w:rsidRPr="007A4259">
        <w:rPr>
          <w:rFonts w:ascii="Times New Roman" w:hAnsi="Times New Roman" w:cs="Times New Roman"/>
          <w:i/>
        </w:rPr>
        <w:t>. рисунок). Какая стрелка правильно указывает направление движения капельки? Силой тяжести, действующей на капельку, можно пренебречь, начальная скорость капельки равна нулю.</w:t>
      </w:r>
    </w:p>
    <w:p w:rsidR="00185A0A" w:rsidRPr="007A4259" w:rsidRDefault="00185A0A" w:rsidP="00185A0A">
      <w:pPr>
        <w:spacing w:after="0" w:line="240" w:lineRule="auto"/>
        <w:rPr>
          <w:rFonts w:ascii="Times New Roman" w:hAnsi="Times New Roman" w:cs="Times New Roman"/>
          <w:i/>
        </w:rPr>
      </w:pPr>
      <w:r w:rsidRPr="007A4259">
        <w:rPr>
          <w:rFonts w:ascii="Times New Roman" w:hAnsi="Times New Roman" w:cs="Times New Roman"/>
          <w:i/>
        </w:rPr>
        <w:t xml:space="preserve"> </w:t>
      </w:r>
    </w:p>
    <w:p w:rsidR="00185A0A" w:rsidRPr="007A4259" w:rsidRDefault="00185A0A" w:rsidP="00185A0A">
      <w:pPr>
        <w:spacing w:after="0" w:line="240" w:lineRule="auto"/>
        <w:rPr>
          <w:rFonts w:ascii="Times New Roman" w:hAnsi="Times New Roman" w:cs="Times New Roman"/>
        </w:rPr>
      </w:pPr>
      <w:r w:rsidRPr="007A4259">
        <w:rPr>
          <w:rFonts w:ascii="Times New Roman" w:hAnsi="Times New Roman" w:cs="Times New Roman"/>
        </w:rPr>
        <w:t>1) 1</w:t>
      </w:r>
    </w:p>
    <w:p w:rsidR="00185A0A" w:rsidRPr="007A4259" w:rsidRDefault="00185A0A" w:rsidP="00185A0A">
      <w:pPr>
        <w:spacing w:after="0" w:line="240" w:lineRule="auto"/>
        <w:rPr>
          <w:rFonts w:ascii="Times New Roman" w:hAnsi="Times New Roman" w:cs="Times New Roman"/>
        </w:rPr>
      </w:pPr>
      <w:r w:rsidRPr="007A4259">
        <w:rPr>
          <w:rFonts w:ascii="Times New Roman" w:hAnsi="Times New Roman" w:cs="Times New Roman"/>
        </w:rPr>
        <w:t>2) 2</w:t>
      </w:r>
    </w:p>
    <w:p w:rsidR="007A4259" w:rsidRPr="007A4259" w:rsidRDefault="00185A0A" w:rsidP="007A4259">
      <w:pPr>
        <w:spacing w:after="0" w:line="240" w:lineRule="auto"/>
        <w:rPr>
          <w:rFonts w:ascii="Times New Roman" w:hAnsi="Times New Roman" w:cs="Times New Roman"/>
        </w:rPr>
      </w:pPr>
      <w:r w:rsidRPr="007A4259">
        <w:rPr>
          <w:rFonts w:ascii="Times New Roman" w:hAnsi="Times New Roman" w:cs="Times New Roman"/>
        </w:rPr>
        <w:t>3) 3</w:t>
      </w:r>
    </w:p>
    <w:p w:rsidR="007A4259" w:rsidRPr="007A4259" w:rsidRDefault="00185A0A" w:rsidP="007A4259">
      <w:pPr>
        <w:spacing w:after="0" w:line="240" w:lineRule="auto"/>
      </w:pPr>
      <w:r w:rsidRPr="007A4259">
        <w:rPr>
          <w:rFonts w:ascii="Times New Roman" w:hAnsi="Times New Roman" w:cs="Times New Roman"/>
        </w:rPr>
        <w:t>4) 4</w:t>
      </w:r>
      <w:r w:rsidRPr="007A4259">
        <w:cr/>
      </w:r>
    </w:p>
    <w:p w:rsidR="007A4259" w:rsidRPr="007A4259" w:rsidRDefault="007A4259" w:rsidP="007A4259">
      <w:pPr>
        <w:pStyle w:val="a4"/>
        <w:numPr>
          <w:ilvl w:val="0"/>
          <w:numId w:val="19"/>
        </w:numPr>
        <w:spacing w:after="0" w:line="240" w:lineRule="auto"/>
        <w:ind w:left="426" w:hanging="426"/>
        <w:rPr>
          <w:rFonts w:ascii="Times New Roman" w:hAnsi="Times New Roman" w:cs="Times New Roman"/>
          <w:i/>
          <w:sz w:val="24"/>
          <w:szCs w:val="24"/>
        </w:rPr>
      </w:pPr>
      <w:r w:rsidRPr="007A4259">
        <w:rPr>
          <w:rFonts w:ascii="Times New Roman" w:hAnsi="Times New Roman" w:cs="Times New Roman"/>
          <w:i/>
          <w:sz w:val="24"/>
          <w:szCs w:val="24"/>
        </w:rPr>
        <w:t>При трении пластмассовой линейки о шерсть линейка заряжается отрицательно. Это объясняется тем, что</w:t>
      </w:r>
    </w:p>
    <w:p w:rsidR="007A4259" w:rsidRPr="007A4259" w:rsidRDefault="007A4259" w:rsidP="007A4259">
      <w:pPr>
        <w:pStyle w:val="a4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</w:t>
      </w:r>
      <w:r w:rsidRPr="007A42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электроны переходят с линейки на шерсть</w:t>
      </w:r>
    </w:p>
    <w:p w:rsidR="007A4259" w:rsidRPr="007A4259" w:rsidRDefault="007210C6" w:rsidP="007A4259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2)</w:t>
      </w:r>
      <w:r w:rsidR="007A4259" w:rsidRPr="007A42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протоны переходят с шерсти на линейку</w:t>
      </w:r>
    </w:p>
    <w:p w:rsidR="007A4259" w:rsidRPr="007A4259" w:rsidRDefault="007210C6" w:rsidP="007210C6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3)</w:t>
      </w:r>
      <w:r w:rsidR="007A4259" w:rsidRPr="007A42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протоны переходят с линейки на шерсть</w:t>
      </w:r>
    </w:p>
    <w:p w:rsidR="00562825" w:rsidRDefault="007210C6" w:rsidP="007210C6">
      <w:pPr>
        <w:pStyle w:val="a4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4)</w:t>
      </w:r>
      <w:r w:rsidR="007A4259" w:rsidRPr="007A42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электроны переходят с шерсти на линейку </w:t>
      </w:r>
    </w:p>
    <w:p w:rsidR="00945364" w:rsidRDefault="00945364" w:rsidP="007210C6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45364" w:rsidRPr="00945364" w:rsidRDefault="00945364" w:rsidP="00945364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45364">
        <w:rPr>
          <w:rFonts w:ascii="Times New Roman" w:hAnsi="Times New Roman" w:cs="Times New Roman"/>
          <w:i/>
          <w:sz w:val="24"/>
          <w:szCs w:val="24"/>
        </w:rPr>
        <w:t>Опоздавший на урок ученик, войдя в класс, увидел результат уже проведённой физической демонстрации: на столе были  установлены  два  штатива  с  подвешенными  к  ним  на  шёлковых  нитях  лёгкими  бумажными  гильзами,  которые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45364">
        <w:rPr>
          <w:rFonts w:ascii="Times New Roman" w:hAnsi="Times New Roman" w:cs="Times New Roman"/>
          <w:i/>
          <w:sz w:val="24"/>
          <w:szCs w:val="24"/>
        </w:rPr>
        <w:t xml:space="preserve">располагались так, как показано на рисунке. Какой вывод можно сделать об электрических зарядах этих гильз, </w:t>
      </w:r>
      <w:proofErr w:type="gramStart"/>
      <w:r w:rsidRPr="00945364">
        <w:rPr>
          <w:rFonts w:ascii="Times New Roman" w:hAnsi="Times New Roman" w:cs="Times New Roman"/>
          <w:i/>
          <w:sz w:val="24"/>
          <w:szCs w:val="24"/>
        </w:rPr>
        <w:t>судя по их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45364">
        <w:rPr>
          <w:rFonts w:ascii="Times New Roman" w:hAnsi="Times New Roman" w:cs="Times New Roman"/>
          <w:i/>
          <w:sz w:val="24"/>
          <w:szCs w:val="24"/>
        </w:rPr>
        <w:t>расположению друг относительно</w:t>
      </w:r>
      <w:proofErr w:type="gramEnd"/>
      <w:r w:rsidRPr="00945364">
        <w:rPr>
          <w:rFonts w:ascii="Times New Roman" w:hAnsi="Times New Roman" w:cs="Times New Roman"/>
          <w:i/>
          <w:sz w:val="24"/>
          <w:szCs w:val="24"/>
        </w:rPr>
        <w:t xml:space="preserve"> друга?</w:t>
      </w:r>
    </w:p>
    <w:p w:rsidR="00945364" w:rsidRPr="00945364" w:rsidRDefault="007700C4" w:rsidP="0094536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4864735</wp:posOffset>
            </wp:positionH>
            <wp:positionV relativeFrom="margin">
              <wp:posOffset>8174990</wp:posOffset>
            </wp:positionV>
            <wp:extent cx="1504950" cy="933450"/>
            <wp:effectExtent l="19050" t="0" r="0" b="0"/>
            <wp:wrapSquare wrapText="bothSides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5364" w:rsidRPr="0094536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45364" w:rsidRPr="00945364" w:rsidRDefault="00945364" w:rsidP="00945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364">
        <w:rPr>
          <w:rFonts w:ascii="Times New Roman" w:hAnsi="Times New Roman" w:cs="Times New Roman"/>
          <w:sz w:val="24"/>
          <w:szCs w:val="24"/>
        </w:rPr>
        <w:t>1) гильзы не заряжены</w:t>
      </w:r>
    </w:p>
    <w:p w:rsidR="00945364" w:rsidRPr="00945364" w:rsidRDefault="00945364" w:rsidP="00945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364">
        <w:rPr>
          <w:rFonts w:ascii="Times New Roman" w:hAnsi="Times New Roman" w:cs="Times New Roman"/>
          <w:sz w:val="24"/>
          <w:szCs w:val="24"/>
        </w:rPr>
        <w:t xml:space="preserve">2) </w:t>
      </w:r>
      <w:r w:rsidR="007700C4" w:rsidRPr="00945364">
        <w:rPr>
          <w:rFonts w:ascii="Times New Roman" w:hAnsi="Times New Roman" w:cs="Times New Roman"/>
          <w:sz w:val="24"/>
          <w:szCs w:val="24"/>
        </w:rPr>
        <w:t>гильзы заряжены разноимёнными зарядами</w:t>
      </w:r>
    </w:p>
    <w:p w:rsidR="00945364" w:rsidRPr="00945364" w:rsidRDefault="00945364" w:rsidP="00945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364">
        <w:rPr>
          <w:rFonts w:ascii="Times New Roman" w:hAnsi="Times New Roman" w:cs="Times New Roman"/>
          <w:sz w:val="24"/>
          <w:szCs w:val="24"/>
        </w:rPr>
        <w:t>3) одна гильза не заряжена, а другая заряжена</w:t>
      </w:r>
    </w:p>
    <w:p w:rsidR="00562825" w:rsidRPr="00945364" w:rsidRDefault="00945364" w:rsidP="00945364">
      <w:pPr>
        <w:spacing w:after="0" w:line="240" w:lineRule="auto"/>
      </w:pPr>
      <w:r w:rsidRPr="00945364">
        <w:rPr>
          <w:rFonts w:ascii="Times New Roman" w:hAnsi="Times New Roman" w:cs="Times New Roman"/>
          <w:sz w:val="24"/>
          <w:szCs w:val="24"/>
        </w:rPr>
        <w:t xml:space="preserve">4) </w:t>
      </w:r>
      <w:r w:rsidR="007700C4" w:rsidRPr="00945364">
        <w:rPr>
          <w:rFonts w:ascii="Times New Roman" w:hAnsi="Times New Roman" w:cs="Times New Roman"/>
          <w:sz w:val="24"/>
          <w:szCs w:val="24"/>
        </w:rPr>
        <w:t xml:space="preserve">гильзы заряжены либо обе отрицательно, либо обе положительно </w:t>
      </w:r>
      <w:r w:rsidRPr="00945364">
        <w:rPr>
          <w:rFonts w:ascii="Times New Roman" w:hAnsi="Times New Roman" w:cs="Times New Roman"/>
          <w:sz w:val="24"/>
          <w:szCs w:val="24"/>
        </w:rPr>
        <w:cr/>
      </w:r>
      <w:r w:rsidR="007700C4" w:rsidRPr="007700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A0A" w:rsidRDefault="00562825" w:rsidP="00562825">
      <w:pPr>
        <w:tabs>
          <w:tab w:val="left" w:pos="6735"/>
        </w:tabs>
      </w:pPr>
      <w:r>
        <w:tab/>
      </w:r>
    </w:p>
    <w:p w:rsidR="00562825" w:rsidRDefault="00562825" w:rsidP="00562825">
      <w:pPr>
        <w:tabs>
          <w:tab w:val="left" w:pos="6735"/>
        </w:tabs>
      </w:pPr>
    </w:p>
    <w:p w:rsidR="00595882" w:rsidRDefault="00595882" w:rsidP="00562825">
      <w:pPr>
        <w:tabs>
          <w:tab w:val="left" w:pos="6735"/>
        </w:tabs>
      </w:pPr>
    </w:p>
    <w:p w:rsidR="007700C4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595882">
        <w:rPr>
          <w:rFonts w:ascii="Times New Roman" w:hAnsi="Times New Roman" w:cs="Times New Roman"/>
          <w:sz w:val="24"/>
          <w:szCs w:val="24"/>
        </w:rPr>
        <w:t>Расставьте знаки зарядов.</w:t>
      </w:r>
      <w:r>
        <w:rPr>
          <w:rFonts w:ascii="Times New Roman" w:hAnsi="Times New Roman" w:cs="Times New Roman"/>
          <w:sz w:val="24"/>
          <w:szCs w:val="24"/>
        </w:rPr>
        <w:t xml:space="preserve"> Объясните.</w:t>
      </w: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oval id="_x0000_s1040" style="position:absolute;margin-left:133.3pt;margin-top:12.65pt;width:26.25pt;height:24.75pt;z-index:251705344"/>
        </w:pict>
      </w:r>
      <w:r>
        <w:rPr>
          <w:noProof/>
          <w:lang w:eastAsia="ru-RU"/>
        </w:rPr>
        <w:pict>
          <v:oval id="_x0000_s1041" style="position:absolute;margin-left:280.3pt;margin-top:8.9pt;width:27pt;height:28.5pt;z-index:251706368"/>
        </w:pict>
      </w: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 Какой  это заряд?</w:t>
      </w:r>
      <w:r w:rsidR="00042C54" w:rsidRPr="00042C54">
        <w:rPr>
          <w:rFonts w:ascii="Times New Roman" w:hAnsi="Times New Roman" w:cs="Times New Roman"/>
          <w:sz w:val="24"/>
          <w:szCs w:val="24"/>
        </w:rPr>
        <w:t xml:space="preserve"> </w:t>
      </w:r>
      <w:r w:rsidR="00042C54">
        <w:rPr>
          <w:rFonts w:ascii="Times New Roman" w:hAnsi="Times New Roman" w:cs="Times New Roman"/>
          <w:sz w:val="24"/>
          <w:szCs w:val="24"/>
        </w:rPr>
        <w:t>Объясните.</w:t>
      </w:r>
    </w:p>
    <w:p w:rsidR="00042C54" w:rsidRDefault="00042C54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C54" w:rsidRDefault="00042C54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C54" w:rsidRDefault="00042C54" w:rsidP="00042C54">
      <w:pPr>
        <w:tabs>
          <w:tab w:val="left" w:pos="6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oval id="_x0000_s1044" style="position:absolute;left:0;text-align:left;margin-left:243.55pt;margin-top:62.7pt;width:32.25pt;height:28.5pt;z-index:251710464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95500" cy="2026796"/>
            <wp:effectExtent l="19050" t="0" r="0" b="0"/>
            <wp:docPr id="179" name="Рисунок 179" descr="C:\Users\Mai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C:\Users\Main\Desktop\images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1805" t="14835" r="54152" b="203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26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  Как </w:t>
      </w:r>
      <w:r>
        <w:rPr>
          <w:noProof/>
          <w:lang w:eastAsia="ru-RU"/>
        </w:rPr>
        <w:pict>
          <v:oval id="_x0000_s1043" style="position:absolute;margin-left:211.3pt;margin-top:408.7pt;width:25.5pt;height:24pt;z-index:251709440;mso-position-horizontal-relative:text;mso-position-vertical-relative:text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margin-left:50.1pt;margin-top:72.15pt;width:336.25pt;height:228.8pt;z-index:251704320;mso-position-horizontal-relative:margin;mso-position-vertical-relative:margin">
            <v:imagedata r:id="rId27" o:title="image006"/>
            <w10:wrap type="square" anchorx="margin" anchory="margin"/>
          </v:shape>
        </w:pict>
      </w:r>
      <w:r>
        <w:rPr>
          <w:rFonts w:ascii="Times New Roman" w:hAnsi="Times New Roman" w:cs="Times New Roman"/>
          <w:sz w:val="24"/>
          <w:szCs w:val="24"/>
        </w:rPr>
        <w:t>обозначается и в чем измеряется  заряд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595882">
        <w:rPr>
          <w:rFonts w:ascii="Times New Roman" w:hAnsi="Times New Roman" w:cs="Times New Roman"/>
          <w:sz w:val="24"/>
          <w:szCs w:val="24"/>
        </w:rPr>
        <w:t>Расставьте знаки зарядов.</w:t>
      </w:r>
      <w:r>
        <w:rPr>
          <w:rFonts w:ascii="Times New Roman" w:hAnsi="Times New Roman" w:cs="Times New Roman"/>
          <w:sz w:val="24"/>
          <w:szCs w:val="24"/>
        </w:rPr>
        <w:t xml:space="preserve"> Объясните.</w:t>
      </w: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882" w:rsidRDefault="00595882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6" style="position:absolute;margin-left:84.55pt;margin-top:95.6pt;width:33pt;height:36pt;z-index:251712512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5" style="position:absolute;margin-left:134.05pt;margin-top:95.6pt;width:36.75pt;height:36pt;z-index:251711488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38500" cy="3209925"/>
            <wp:effectExtent l="19050" t="0" r="0" b="0"/>
            <wp:docPr id="177" name="Рисунок 177" descr="C:\Users\Main\Desktop\111-1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C:\Users\Main\Desktop\111-1-4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50675" t="12412" r="23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C54" w:rsidRDefault="00042C54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C54" w:rsidRDefault="00042C54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C54" w:rsidRDefault="00042C54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C54" w:rsidRDefault="00042C54" w:rsidP="00595882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C54" w:rsidRDefault="00042C54" w:rsidP="00042C54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 Какой  это заряд?</w:t>
      </w:r>
      <w:r w:rsidRPr="00042C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Объясните.</w:t>
      </w:r>
    </w:p>
    <w:p w:rsidR="00042C54" w:rsidRDefault="00042C54" w:rsidP="00042C54">
      <w:pPr>
        <w:tabs>
          <w:tab w:val="left" w:pos="6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8" style="position:absolute;left:0;text-align:left;margin-left:236.8pt;margin-top:87.75pt;width:42.75pt;height:41.6pt;z-index:251713536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24386" cy="2743200"/>
            <wp:effectExtent l="19050" t="0" r="9364" b="0"/>
            <wp:docPr id="178" name="Рисунок 178" descr="C:\Users\Mai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C:\Users\Main\Desktop\images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48375" t="13187" b="21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386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C54" w:rsidRDefault="00042C54" w:rsidP="00042C54">
      <w:pPr>
        <w:tabs>
          <w:tab w:val="left" w:pos="6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2C54" w:rsidRDefault="00042C54" w:rsidP="00042C54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C54" w:rsidRDefault="00042C54" w:rsidP="00042C54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Pr="00042C54">
        <w:rPr>
          <w:rFonts w:ascii="Verdana" w:hAnsi="Verdana"/>
          <w:color w:val="333333"/>
          <w:sz w:val="27"/>
          <w:szCs w:val="27"/>
          <w:shd w:val="clear" w:color="auto" w:fill="FFFFFF"/>
        </w:rPr>
        <w:t xml:space="preserve"> </w:t>
      </w:r>
      <w:r w:rsidRPr="00042C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Электрическое поле — это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…</w:t>
      </w:r>
    </w:p>
    <w:p w:rsidR="005B34CD" w:rsidRDefault="005B34CD" w:rsidP="00042C54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B34CD" w:rsidRDefault="005B34CD" w:rsidP="00042C54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B34CD" w:rsidRDefault="005B34CD" w:rsidP="00042C54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B34CD" w:rsidRDefault="005B34CD" w:rsidP="00042C54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B34CD" w:rsidRDefault="005B34CD" w:rsidP="00042C54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B34CD" w:rsidRDefault="005B34CD" w:rsidP="00042C54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B34CD" w:rsidRDefault="005B34CD" w:rsidP="00042C54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B34CD" w:rsidRDefault="005B34CD" w:rsidP="00042C54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B34CD" w:rsidRDefault="005B34CD" w:rsidP="00042C54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tbl>
      <w:tblPr>
        <w:tblStyle w:val="a9"/>
        <w:tblW w:w="5000" w:type="pct"/>
        <w:tblLook w:val="04A0"/>
      </w:tblPr>
      <w:tblGrid>
        <w:gridCol w:w="506"/>
        <w:gridCol w:w="735"/>
        <w:gridCol w:w="710"/>
        <w:gridCol w:w="710"/>
        <w:gridCol w:w="936"/>
        <w:gridCol w:w="1162"/>
        <w:gridCol w:w="1162"/>
        <w:gridCol w:w="1162"/>
        <w:gridCol w:w="1162"/>
        <w:gridCol w:w="1162"/>
        <w:gridCol w:w="1156"/>
      </w:tblGrid>
      <w:tr w:rsidR="005B34CD" w:rsidTr="005B34CD">
        <w:trPr>
          <w:trHeight w:val="559"/>
        </w:trPr>
        <w:tc>
          <w:tcPr>
            <w:tcW w:w="240" w:type="pct"/>
            <w:vMerge w:val="restart"/>
            <w:textDirection w:val="btLr"/>
          </w:tcPr>
          <w:p w:rsidR="005B34CD" w:rsidRDefault="005B34CD" w:rsidP="005B34CD">
            <w:pPr>
              <w:tabs>
                <w:tab w:val="left" w:pos="6735"/>
              </w:tabs>
              <w:ind w:left="113" w:right="113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вариант</w:t>
            </w:r>
          </w:p>
        </w:tc>
        <w:tc>
          <w:tcPr>
            <w:tcW w:w="4760" w:type="pct"/>
            <w:gridSpan w:val="10"/>
          </w:tcPr>
          <w:p w:rsidR="005B34CD" w:rsidRP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Ответы по номерам</w:t>
            </w:r>
          </w:p>
        </w:tc>
      </w:tr>
      <w:tr w:rsidR="005B34CD" w:rsidTr="005B34CD">
        <w:trPr>
          <w:trHeight w:val="553"/>
        </w:trPr>
        <w:tc>
          <w:tcPr>
            <w:tcW w:w="240" w:type="pct"/>
            <w:vMerge/>
          </w:tcPr>
          <w:p w:rsidR="005B34CD" w:rsidRDefault="005B34CD" w:rsidP="00042C54">
            <w:pPr>
              <w:tabs>
                <w:tab w:val="left" w:pos="6735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8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36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36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43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548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5B34CD" w:rsidTr="005B34CD">
        <w:tc>
          <w:tcPr>
            <w:tcW w:w="240" w:type="pct"/>
          </w:tcPr>
          <w:p w:rsidR="005B34CD" w:rsidRDefault="005B34CD" w:rsidP="00042C54">
            <w:pPr>
              <w:tabs>
                <w:tab w:val="left" w:pos="6735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48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336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336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443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+; -  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+</w:t>
            </w:r>
          </w:p>
        </w:tc>
        <w:tc>
          <w:tcPr>
            <w:tcW w:w="548" w:type="pct"/>
          </w:tcPr>
          <w:p w:rsidR="005B34CD" w:rsidRP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g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;Кл</w:t>
            </w:r>
          </w:p>
        </w:tc>
      </w:tr>
      <w:tr w:rsidR="005B34CD" w:rsidTr="005B34CD">
        <w:tc>
          <w:tcPr>
            <w:tcW w:w="240" w:type="pct"/>
          </w:tcPr>
          <w:p w:rsidR="005B34CD" w:rsidRDefault="005B34CD" w:rsidP="00042C54">
            <w:pPr>
              <w:tabs>
                <w:tab w:val="left" w:pos="6735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48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336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336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443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550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550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550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+;+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548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5B34CD" w:rsidTr="005B34CD">
        <w:tc>
          <w:tcPr>
            <w:tcW w:w="240" w:type="pct"/>
          </w:tcPr>
          <w:p w:rsidR="005B34CD" w:rsidRDefault="005B34CD" w:rsidP="00042C54">
            <w:pPr>
              <w:tabs>
                <w:tab w:val="left" w:pos="6735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48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336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336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443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0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0" w:type="pct"/>
          </w:tcPr>
          <w:p w:rsidR="005B34CD" w:rsidRDefault="00092A09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50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+; -  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+</w:t>
            </w:r>
          </w:p>
        </w:tc>
        <w:tc>
          <w:tcPr>
            <w:tcW w:w="548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g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;Кл</w:t>
            </w:r>
          </w:p>
        </w:tc>
      </w:tr>
      <w:tr w:rsidR="005B34CD" w:rsidTr="005B34CD">
        <w:tc>
          <w:tcPr>
            <w:tcW w:w="240" w:type="pct"/>
          </w:tcPr>
          <w:p w:rsidR="005B34CD" w:rsidRDefault="005B34CD" w:rsidP="00042C54">
            <w:pPr>
              <w:tabs>
                <w:tab w:val="left" w:pos="6735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48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336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336" w:type="pct"/>
          </w:tcPr>
          <w:p w:rsidR="005B34CD" w:rsidRDefault="002A77F0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43" w:type="pct"/>
          </w:tcPr>
          <w:p w:rsidR="005B34CD" w:rsidRDefault="00092A09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50" w:type="pct"/>
          </w:tcPr>
          <w:p w:rsidR="005B34CD" w:rsidRDefault="00092A09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50" w:type="pct"/>
          </w:tcPr>
          <w:p w:rsidR="005B34CD" w:rsidRDefault="00092A09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550" w:type="pct"/>
          </w:tcPr>
          <w:p w:rsidR="005B34CD" w:rsidRDefault="00092A09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+;+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548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5B34CD" w:rsidTr="005B34CD">
        <w:tc>
          <w:tcPr>
            <w:tcW w:w="240" w:type="pct"/>
          </w:tcPr>
          <w:p w:rsidR="005B34CD" w:rsidRDefault="005B34CD" w:rsidP="00042C54">
            <w:pPr>
              <w:tabs>
                <w:tab w:val="left" w:pos="6735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48" w:type="pct"/>
          </w:tcPr>
          <w:p w:rsidR="005B34CD" w:rsidRDefault="00092A09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336" w:type="pct"/>
          </w:tcPr>
          <w:p w:rsidR="005B34CD" w:rsidRDefault="00092A09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336" w:type="pct"/>
          </w:tcPr>
          <w:p w:rsidR="005B34CD" w:rsidRDefault="00092A09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443" w:type="pct"/>
          </w:tcPr>
          <w:p w:rsidR="005B34CD" w:rsidRDefault="00092A09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0" w:type="pct"/>
          </w:tcPr>
          <w:p w:rsidR="005B34CD" w:rsidRDefault="00092A09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550" w:type="pct"/>
          </w:tcPr>
          <w:p w:rsidR="005B34CD" w:rsidRDefault="00092A09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50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+; -  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+</w:t>
            </w:r>
          </w:p>
        </w:tc>
        <w:tc>
          <w:tcPr>
            <w:tcW w:w="548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g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;Кл</w:t>
            </w:r>
          </w:p>
        </w:tc>
      </w:tr>
      <w:tr w:rsidR="005B34CD" w:rsidTr="005B34CD">
        <w:tc>
          <w:tcPr>
            <w:tcW w:w="240" w:type="pct"/>
          </w:tcPr>
          <w:p w:rsidR="005B34CD" w:rsidRDefault="005B34CD" w:rsidP="00042C54">
            <w:pPr>
              <w:tabs>
                <w:tab w:val="left" w:pos="6735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48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,г</w:t>
            </w:r>
            <w:proofErr w:type="spellEnd"/>
            <w:proofErr w:type="gramEnd"/>
          </w:p>
        </w:tc>
        <w:tc>
          <w:tcPr>
            <w:tcW w:w="336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2,4</w:t>
            </w:r>
          </w:p>
        </w:tc>
        <w:tc>
          <w:tcPr>
            <w:tcW w:w="336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443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0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0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50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+;+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548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5B34CD" w:rsidTr="005B34CD">
        <w:tc>
          <w:tcPr>
            <w:tcW w:w="240" w:type="pct"/>
          </w:tcPr>
          <w:p w:rsidR="005B34CD" w:rsidRDefault="005B34CD" w:rsidP="00042C54">
            <w:pPr>
              <w:tabs>
                <w:tab w:val="left" w:pos="6735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48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336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336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443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0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50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550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+; -  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+</w:t>
            </w:r>
          </w:p>
        </w:tc>
        <w:tc>
          <w:tcPr>
            <w:tcW w:w="548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g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;Кл</w:t>
            </w:r>
          </w:p>
        </w:tc>
      </w:tr>
      <w:tr w:rsidR="005B34CD" w:rsidTr="005B34CD">
        <w:tc>
          <w:tcPr>
            <w:tcW w:w="240" w:type="pct"/>
          </w:tcPr>
          <w:p w:rsidR="005B34CD" w:rsidRDefault="005B34CD" w:rsidP="00042C54">
            <w:pPr>
              <w:tabs>
                <w:tab w:val="left" w:pos="6735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348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336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336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443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0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50" w:type="pct"/>
          </w:tcPr>
          <w:p w:rsidR="005B34CD" w:rsidRDefault="001C5CF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50" w:type="pct"/>
          </w:tcPr>
          <w:p w:rsidR="005B34CD" w:rsidRDefault="000278E1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+;+</w:t>
            </w:r>
          </w:p>
        </w:tc>
        <w:tc>
          <w:tcPr>
            <w:tcW w:w="550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548" w:type="pct"/>
          </w:tcPr>
          <w:p w:rsidR="005B34CD" w:rsidRDefault="005B34CD" w:rsidP="005B34CD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</w:tbl>
    <w:p w:rsidR="005B34CD" w:rsidRPr="00595882" w:rsidRDefault="005B34CD" w:rsidP="00042C54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B34CD" w:rsidRPr="00595882" w:rsidSect="00F906E1">
      <w:pgSz w:w="11906" w:h="16838"/>
      <w:pgMar w:top="851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4EDB"/>
    <w:multiLevelType w:val="hybridMultilevel"/>
    <w:tmpl w:val="158AD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746A7"/>
    <w:multiLevelType w:val="hybridMultilevel"/>
    <w:tmpl w:val="B44C3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01B10"/>
    <w:multiLevelType w:val="hybridMultilevel"/>
    <w:tmpl w:val="E364FF40"/>
    <w:lvl w:ilvl="0" w:tplc="165E6C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54F38"/>
    <w:multiLevelType w:val="hybridMultilevel"/>
    <w:tmpl w:val="88F24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93554"/>
    <w:multiLevelType w:val="hybridMultilevel"/>
    <w:tmpl w:val="6C5217B0"/>
    <w:lvl w:ilvl="0" w:tplc="0A06D55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33AE9"/>
    <w:multiLevelType w:val="hybridMultilevel"/>
    <w:tmpl w:val="904C5762"/>
    <w:lvl w:ilvl="0" w:tplc="165E6C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00C62"/>
    <w:multiLevelType w:val="hybridMultilevel"/>
    <w:tmpl w:val="D8B67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7510BF"/>
    <w:multiLevelType w:val="hybridMultilevel"/>
    <w:tmpl w:val="3252FEDA"/>
    <w:lvl w:ilvl="0" w:tplc="165E6C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85084"/>
    <w:multiLevelType w:val="multilevel"/>
    <w:tmpl w:val="545CD5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C5728C"/>
    <w:multiLevelType w:val="hybridMultilevel"/>
    <w:tmpl w:val="D3BA1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C1360"/>
    <w:multiLevelType w:val="hybridMultilevel"/>
    <w:tmpl w:val="E14E1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30319"/>
    <w:multiLevelType w:val="hybridMultilevel"/>
    <w:tmpl w:val="18140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505A2F"/>
    <w:multiLevelType w:val="multilevel"/>
    <w:tmpl w:val="22C2E1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2A61FB"/>
    <w:multiLevelType w:val="hybridMultilevel"/>
    <w:tmpl w:val="1F7E6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A22F1E"/>
    <w:multiLevelType w:val="hybridMultilevel"/>
    <w:tmpl w:val="22267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840F4D"/>
    <w:multiLevelType w:val="hybridMultilevel"/>
    <w:tmpl w:val="41D29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A56CB4"/>
    <w:multiLevelType w:val="hybridMultilevel"/>
    <w:tmpl w:val="632269D0"/>
    <w:lvl w:ilvl="0" w:tplc="055601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6C2551"/>
    <w:multiLevelType w:val="hybridMultilevel"/>
    <w:tmpl w:val="22267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FD6E13"/>
    <w:multiLevelType w:val="hybridMultilevel"/>
    <w:tmpl w:val="22267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E39B5"/>
    <w:multiLevelType w:val="hybridMultilevel"/>
    <w:tmpl w:val="91A4B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6752F9"/>
    <w:multiLevelType w:val="hybridMultilevel"/>
    <w:tmpl w:val="22267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C74E0F"/>
    <w:multiLevelType w:val="hybridMultilevel"/>
    <w:tmpl w:val="981A8D3E"/>
    <w:lvl w:ilvl="0" w:tplc="165E6C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FE69DE"/>
    <w:multiLevelType w:val="multilevel"/>
    <w:tmpl w:val="917E26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F027A30"/>
    <w:multiLevelType w:val="hybridMultilevel"/>
    <w:tmpl w:val="22267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5C7B58"/>
    <w:multiLevelType w:val="hybridMultilevel"/>
    <w:tmpl w:val="41D29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429B6"/>
    <w:multiLevelType w:val="hybridMultilevel"/>
    <w:tmpl w:val="14322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2C19CF"/>
    <w:multiLevelType w:val="hybridMultilevel"/>
    <w:tmpl w:val="41D29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A35D4"/>
    <w:multiLevelType w:val="hybridMultilevel"/>
    <w:tmpl w:val="6148976E"/>
    <w:lvl w:ilvl="0" w:tplc="165E6C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DB70A6"/>
    <w:multiLevelType w:val="hybridMultilevel"/>
    <w:tmpl w:val="370C5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B23478"/>
    <w:multiLevelType w:val="hybridMultilevel"/>
    <w:tmpl w:val="A2D8B25C"/>
    <w:lvl w:ilvl="0" w:tplc="BE96366A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034436"/>
    <w:multiLevelType w:val="multilevel"/>
    <w:tmpl w:val="104A5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73438E0"/>
    <w:multiLevelType w:val="multilevel"/>
    <w:tmpl w:val="5AD875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3D7681"/>
    <w:multiLevelType w:val="multilevel"/>
    <w:tmpl w:val="089214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996FF3"/>
    <w:multiLevelType w:val="multilevel"/>
    <w:tmpl w:val="11DEB7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9E65FE1"/>
    <w:multiLevelType w:val="multilevel"/>
    <w:tmpl w:val="0E588F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0A35AB1"/>
    <w:multiLevelType w:val="hybridMultilevel"/>
    <w:tmpl w:val="14322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7178AB"/>
    <w:multiLevelType w:val="multilevel"/>
    <w:tmpl w:val="03A41C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39444D"/>
    <w:multiLevelType w:val="multilevel"/>
    <w:tmpl w:val="11C299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345BB5"/>
    <w:multiLevelType w:val="hybridMultilevel"/>
    <w:tmpl w:val="22267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DE0C6C"/>
    <w:multiLevelType w:val="multilevel"/>
    <w:tmpl w:val="91A621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33"/>
  </w:num>
  <w:num w:numId="3">
    <w:abstractNumId w:val="12"/>
  </w:num>
  <w:num w:numId="4">
    <w:abstractNumId w:val="22"/>
  </w:num>
  <w:num w:numId="5">
    <w:abstractNumId w:val="8"/>
  </w:num>
  <w:num w:numId="6">
    <w:abstractNumId w:val="32"/>
  </w:num>
  <w:num w:numId="7">
    <w:abstractNumId w:val="39"/>
  </w:num>
  <w:num w:numId="8">
    <w:abstractNumId w:val="37"/>
  </w:num>
  <w:num w:numId="9">
    <w:abstractNumId w:val="34"/>
  </w:num>
  <w:num w:numId="10">
    <w:abstractNumId w:val="31"/>
  </w:num>
  <w:num w:numId="11">
    <w:abstractNumId w:val="36"/>
  </w:num>
  <w:num w:numId="12">
    <w:abstractNumId w:val="15"/>
  </w:num>
  <w:num w:numId="13">
    <w:abstractNumId w:val="3"/>
  </w:num>
  <w:num w:numId="14">
    <w:abstractNumId w:val="28"/>
  </w:num>
  <w:num w:numId="15">
    <w:abstractNumId w:val="1"/>
  </w:num>
  <w:num w:numId="16">
    <w:abstractNumId w:val="19"/>
  </w:num>
  <w:num w:numId="17">
    <w:abstractNumId w:val="6"/>
  </w:num>
  <w:num w:numId="18">
    <w:abstractNumId w:val="14"/>
  </w:num>
  <w:num w:numId="19">
    <w:abstractNumId w:val="11"/>
  </w:num>
  <w:num w:numId="20">
    <w:abstractNumId w:val="20"/>
  </w:num>
  <w:num w:numId="21">
    <w:abstractNumId w:val="35"/>
  </w:num>
  <w:num w:numId="22">
    <w:abstractNumId w:val="10"/>
  </w:num>
  <w:num w:numId="23">
    <w:abstractNumId w:val="0"/>
  </w:num>
  <w:num w:numId="24">
    <w:abstractNumId w:val="17"/>
  </w:num>
  <w:num w:numId="25">
    <w:abstractNumId w:val="23"/>
  </w:num>
  <w:num w:numId="26">
    <w:abstractNumId w:val="9"/>
  </w:num>
  <w:num w:numId="27">
    <w:abstractNumId w:val="13"/>
  </w:num>
  <w:num w:numId="28">
    <w:abstractNumId w:val="18"/>
  </w:num>
  <w:num w:numId="29">
    <w:abstractNumId w:val="24"/>
  </w:num>
  <w:num w:numId="30">
    <w:abstractNumId w:val="25"/>
  </w:num>
  <w:num w:numId="31">
    <w:abstractNumId w:val="4"/>
  </w:num>
  <w:num w:numId="32">
    <w:abstractNumId w:val="16"/>
  </w:num>
  <w:num w:numId="33">
    <w:abstractNumId w:val="26"/>
  </w:num>
  <w:num w:numId="34">
    <w:abstractNumId w:val="38"/>
  </w:num>
  <w:num w:numId="35">
    <w:abstractNumId w:val="29"/>
  </w:num>
  <w:num w:numId="36">
    <w:abstractNumId w:val="27"/>
  </w:num>
  <w:num w:numId="37">
    <w:abstractNumId w:val="21"/>
  </w:num>
  <w:num w:numId="38">
    <w:abstractNumId w:val="5"/>
  </w:num>
  <w:num w:numId="39">
    <w:abstractNumId w:val="7"/>
  </w:num>
  <w:num w:numId="4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6E1"/>
    <w:rsid w:val="000278E1"/>
    <w:rsid w:val="00042C54"/>
    <w:rsid w:val="00092A09"/>
    <w:rsid w:val="000B3B81"/>
    <w:rsid w:val="00150996"/>
    <w:rsid w:val="00185A0A"/>
    <w:rsid w:val="001C5CFD"/>
    <w:rsid w:val="00267543"/>
    <w:rsid w:val="002A77F0"/>
    <w:rsid w:val="003B4BC3"/>
    <w:rsid w:val="004018D0"/>
    <w:rsid w:val="00562825"/>
    <w:rsid w:val="00595882"/>
    <w:rsid w:val="005B34CD"/>
    <w:rsid w:val="006D71BD"/>
    <w:rsid w:val="007210C6"/>
    <w:rsid w:val="007700C4"/>
    <w:rsid w:val="0078521A"/>
    <w:rsid w:val="007A4259"/>
    <w:rsid w:val="007E5B32"/>
    <w:rsid w:val="008813F5"/>
    <w:rsid w:val="008928D9"/>
    <w:rsid w:val="00945364"/>
    <w:rsid w:val="00B1306A"/>
    <w:rsid w:val="00B96CBE"/>
    <w:rsid w:val="00D26FBF"/>
    <w:rsid w:val="00F90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0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906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0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6E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67543"/>
    <w:rPr>
      <w:color w:val="0000FF" w:themeColor="hyperlink"/>
      <w:u w:val="single"/>
    </w:rPr>
  </w:style>
  <w:style w:type="character" w:styleId="a8">
    <w:name w:val="Placeholder Text"/>
    <w:basedOn w:val="a0"/>
    <w:uiPriority w:val="99"/>
    <w:semiHidden/>
    <w:rsid w:val="004018D0"/>
    <w:rPr>
      <w:color w:val="808080"/>
    </w:rPr>
  </w:style>
  <w:style w:type="character" w:customStyle="1" w:styleId="aspan">
    <w:name w:val="aspan"/>
    <w:basedOn w:val="a0"/>
    <w:rsid w:val="007A4259"/>
  </w:style>
  <w:style w:type="table" w:styleId="a9">
    <w:name w:val="Table Grid"/>
    <w:basedOn w:val="a1"/>
    <w:uiPriority w:val="59"/>
    <w:rsid w:val="005B3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11</Pages>
  <Words>2137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2</cp:revision>
  <cp:lastPrinted>2018-12-05T15:34:00Z</cp:lastPrinted>
  <dcterms:created xsi:type="dcterms:W3CDTF">2018-12-05T11:29:00Z</dcterms:created>
  <dcterms:modified xsi:type="dcterms:W3CDTF">2018-12-05T16:24:00Z</dcterms:modified>
</cp:coreProperties>
</file>